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AD64" w14:textId="15B485C9" w:rsidR="00AE0A12" w:rsidRDefault="0034704F">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A578B4116104DB3ABCE3C62370409C2"/>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2662C">
            <w:rPr>
              <w:rStyle w:val="FooterChar"/>
              <w:rFonts w:ascii="Arial" w:eastAsia="Arial" w:hAnsi="Arial" w:cs="Arial"/>
              <w:b/>
              <w:sz w:val="28"/>
              <w:szCs w:val="28"/>
            </w:rPr>
            <w:t>Proclamation Declaring a Local Emergency</w:t>
          </w:r>
        </w:sdtContent>
      </w:sdt>
      <w:r w:rsidR="007A4845">
        <w:rPr>
          <w:rStyle w:val="FooterChar"/>
          <w:rFonts w:ascii="Arial" w:eastAsia="Arial" w:hAnsi="Arial" w:cs="Arial"/>
          <w:b/>
          <w:sz w:val="28"/>
          <w:szCs w:val="28"/>
        </w:rPr>
        <w:t>, LMC Model</w:t>
      </w:r>
      <w:r w:rsidR="00613AA6">
        <w:rPr>
          <w:rStyle w:val="FooterChar"/>
          <w:rFonts w:ascii="Arial" w:eastAsia="Arial" w:hAnsi="Arial" w:cs="Arial"/>
          <w:b/>
          <w:sz w:val="28"/>
          <w:szCs w:val="28"/>
        </w:rPr>
        <w:t xml:space="preserve"> Resolution</w:t>
      </w:r>
    </w:p>
    <w:p w14:paraId="511ECAAA" w14:textId="77777777" w:rsidR="007A4845" w:rsidRPr="0079275E" w:rsidRDefault="007A4845">
      <w:pPr>
        <w:rPr>
          <w:rStyle w:val="FooterChar"/>
          <w:rFonts w:eastAsia="Arial"/>
        </w:rPr>
      </w:pPr>
    </w:p>
    <w:p w14:paraId="2551C6D5" w14:textId="77777777" w:rsidR="0079275E" w:rsidRDefault="00FE7DC8" w:rsidP="0079275E">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w:t>
      </w:r>
      <w:r>
        <w:rPr>
          <w:i/>
          <w:sz w:val="22"/>
          <w:szCs w:val="22"/>
        </w:rPr>
        <w:t>your</w:t>
      </w:r>
      <w:r w:rsidRPr="007A4845">
        <w:rPr>
          <w:i/>
          <w:sz w:val="22"/>
          <w:szCs w:val="22"/>
        </w:rPr>
        <w:t xml:space="preserve"> circumstances</w:t>
      </w:r>
      <w:r>
        <w:rPr>
          <w:i/>
          <w:sz w:val="22"/>
          <w:szCs w:val="22"/>
        </w:rPr>
        <w:t>,</w:t>
      </w:r>
      <w:r w:rsidRPr="007A4845">
        <w:rPr>
          <w:i/>
          <w:sz w:val="22"/>
          <w:szCs w:val="22"/>
        </w:rPr>
        <w:t xml:space="preserve"> in consultation with </w:t>
      </w:r>
      <w:r>
        <w:rPr>
          <w:i/>
          <w:sz w:val="22"/>
          <w:szCs w:val="22"/>
        </w:rPr>
        <w:t>your</w:t>
      </w:r>
      <w:r w:rsidRPr="007A4845">
        <w:rPr>
          <w:i/>
          <w:sz w:val="22"/>
          <w:szCs w:val="22"/>
        </w:rPr>
        <w:t xml:space="preserve"> cit</w:t>
      </w:r>
      <w:r>
        <w:rPr>
          <w:i/>
          <w:sz w:val="22"/>
          <w:szCs w:val="22"/>
        </w:rPr>
        <w:t>y</w:t>
      </w:r>
      <w:r w:rsidRPr="007A4845">
        <w:rPr>
          <w:i/>
          <w:sz w:val="22"/>
          <w:szCs w:val="22"/>
        </w:rPr>
        <w:t xml:space="preserve"> attorney</w:t>
      </w:r>
      <w:r w:rsidR="0079275E" w:rsidRPr="007A4845">
        <w:rPr>
          <w:i/>
          <w:sz w:val="22"/>
          <w:szCs w:val="22"/>
        </w:rPr>
        <w:t xml:space="preserve">. Helpful background information on this model may be found </w:t>
      </w:r>
      <w:r w:rsidR="0079275E">
        <w:rPr>
          <w:i/>
          <w:sz w:val="22"/>
          <w:szCs w:val="22"/>
        </w:rPr>
        <w:t>in the Handbook for Minnesota Cities chapter</w:t>
      </w:r>
      <w:r w:rsidR="00F208EA">
        <w:rPr>
          <w:i/>
          <w:sz w:val="22"/>
          <w:szCs w:val="22"/>
        </w:rPr>
        <w:t>s</w:t>
      </w:r>
      <w:r w:rsidR="0079275E">
        <w:rPr>
          <w:i/>
          <w:sz w:val="22"/>
          <w:szCs w:val="22"/>
        </w:rPr>
        <w:t xml:space="preserve"> on </w:t>
      </w:r>
      <w:hyperlink r:id="rId7" w:history="1">
        <w:r w:rsidR="0079275E" w:rsidRPr="00225D41">
          <w:rPr>
            <w:rStyle w:val="Hyperlink"/>
            <w:i/>
            <w:sz w:val="22"/>
            <w:szCs w:val="22"/>
          </w:rPr>
          <w:t>Expenditures, Purchasing and Contracts</w:t>
        </w:r>
      </w:hyperlink>
      <w:r w:rsidR="00F208EA">
        <w:rPr>
          <w:i/>
          <w:sz w:val="22"/>
          <w:szCs w:val="22"/>
        </w:rPr>
        <w:t xml:space="preserve"> and </w:t>
      </w:r>
      <w:hyperlink r:id="rId8" w:history="1">
        <w:r w:rsidR="00F208EA" w:rsidRPr="0090147A">
          <w:rPr>
            <w:rStyle w:val="Hyperlink"/>
            <w:i/>
            <w:sz w:val="22"/>
            <w:szCs w:val="22"/>
          </w:rPr>
          <w:t>Public Safety and Emergency Management.</w:t>
        </w:r>
      </w:hyperlink>
    </w:p>
    <w:p w14:paraId="4D45A282" w14:textId="77777777" w:rsidR="0082662C" w:rsidRDefault="0082662C" w:rsidP="007A4845">
      <w:pPr>
        <w:rPr>
          <w:i/>
          <w:sz w:val="22"/>
          <w:szCs w:val="22"/>
        </w:rPr>
      </w:pPr>
    </w:p>
    <w:p w14:paraId="037839DC" w14:textId="77777777" w:rsidR="0082662C" w:rsidRPr="0082662C" w:rsidRDefault="0082662C" w:rsidP="00D07484">
      <w:pPr>
        <w:ind w:left="630"/>
        <w:rPr>
          <w:b/>
        </w:rPr>
      </w:pPr>
      <w:r w:rsidRPr="00947F87">
        <w:rPr>
          <w:b/>
          <w:noProof/>
          <w:sz w:val="22"/>
          <w:szCs w:val="22"/>
        </w:rPr>
        <w:drawing>
          <wp:anchor distT="0" distB="0" distL="114300" distR="114300" simplePos="0" relativeHeight="251659264" behindDoc="1" locked="0" layoutInCell="1" allowOverlap="1" wp14:anchorId="178D4D83" wp14:editId="22E356AF">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47F87">
        <w:rPr>
          <w:b/>
          <w:sz w:val="22"/>
          <w:szCs w:val="22"/>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r w:rsidRPr="00D07484">
        <w:rPr>
          <w:b/>
        </w:rPr>
        <w:t>.</w:t>
      </w:r>
    </w:p>
    <w:p w14:paraId="36505E3A" w14:textId="77777777" w:rsidR="00003DF6" w:rsidRPr="0082662C" w:rsidRDefault="00003DF6" w:rsidP="007A4845">
      <w:pPr>
        <w:rPr>
          <w:sz w:val="22"/>
          <w:szCs w:val="22"/>
        </w:rPr>
      </w:pPr>
    </w:p>
    <w:p w14:paraId="443B9E7A" w14:textId="77777777" w:rsidR="0082662C" w:rsidRDefault="0082662C" w:rsidP="0082662C">
      <w:pPr>
        <w:jc w:val="center"/>
      </w:pPr>
      <w:r>
        <w:rPr>
          <w:b/>
        </w:rPr>
        <w:t xml:space="preserve">PROCLAMATION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3E3B8C22" w14:textId="794AD6C2" w:rsidR="0082662C" w:rsidRPr="00765FD7" w:rsidRDefault="00DE2539" w:rsidP="0082662C">
      <w:proofErr w:type="gramStart"/>
      <w:r w:rsidRPr="0034704F">
        <w:rPr>
          <w:b/>
          <w:bCs/>
        </w:rPr>
        <w:t>WHEREAS</w:t>
      </w:r>
      <w:r w:rsidR="0082662C" w:rsidRPr="00765FD7">
        <w:t>,</w:t>
      </w:r>
      <w:proofErr w:type="gramEnd"/>
      <w:r w:rsidR="0082662C" w:rsidRPr="00765FD7">
        <w:t xml:space="preserve"> </w:t>
      </w:r>
      <w:r>
        <w:t>T</w:t>
      </w:r>
      <w:r w:rsidR="0082662C" w:rsidRPr="00765FD7">
        <w:t xml:space="preserve">he Mayor of </w:t>
      </w:r>
      <w:r w:rsidR="0082662C" w:rsidRPr="00765FD7">
        <w:fldChar w:fldCharType="begin">
          <w:ffData>
            <w:name w:val=""/>
            <w:enabled/>
            <w:calcOnExit w:val="0"/>
            <w:textInput>
              <w:default w:val="_____"/>
            </w:textInput>
          </w:ffData>
        </w:fldChar>
      </w:r>
      <w:r w:rsidR="0082662C" w:rsidRPr="00765FD7">
        <w:instrText xml:space="preserve"> FORMTEXT </w:instrText>
      </w:r>
      <w:r w:rsidR="0082662C" w:rsidRPr="00765FD7">
        <w:fldChar w:fldCharType="separate"/>
      </w:r>
      <w:r w:rsidR="0082662C" w:rsidRPr="00765FD7">
        <w:rPr>
          <w:noProof/>
        </w:rPr>
        <w:t>_____</w:t>
      </w:r>
      <w:r w:rsidR="0082662C" w:rsidRPr="00765FD7">
        <w:fldChar w:fldCharType="end"/>
      </w:r>
      <w:r w:rsidR="0082662C" w:rsidRPr="00765FD7">
        <w:t xml:space="preserve"> </w:t>
      </w:r>
      <w:r w:rsidR="006C0D5B">
        <w:t xml:space="preserve">(the “Mayor”) </w:t>
      </w:r>
      <w:r w:rsidR="0082662C" w:rsidRPr="00765FD7">
        <w:t>finds that the following situation</w:t>
      </w:r>
      <w:r w:rsidR="006C0D5B">
        <w:t xml:space="preserve"> (the “Situation”)</w:t>
      </w:r>
      <w:r w:rsidR="0082662C" w:rsidRPr="00765FD7">
        <w:t xml:space="preserve"> exists:</w:t>
      </w:r>
    </w:p>
    <w:p w14:paraId="0D7BB7B7" w14:textId="77777777" w:rsidR="0082662C" w:rsidRPr="00947F87" w:rsidRDefault="0082662C" w:rsidP="00152D83">
      <w:pPr>
        <w:ind w:left="720"/>
        <w:rPr>
          <w:i/>
          <w:sz w:val="22"/>
          <w:szCs w:val="22"/>
        </w:rPr>
      </w:pPr>
      <w:r w:rsidRPr="00947F87">
        <w:rPr>
          <w:i/>
          <w:noProof/>
          <w:sz w:val="22"/>
          <w:szCs w:val="22"/>
        </w:rPr>
        <w:drawing>
          <wp:anchor distT="0" distB="0" distL="114300" distR="114300" simplePos="0" relativeHeight="251661312" behindDoc="1" locked="0" layoutInCell="1" allowOverlap="1" wp14:anchorId="068144FB" wp14:editId="283FF6A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842D83" w:rsidRPr="00947F87">
        <w:rPr>
          <w:i/>
          <w:sz w:val="22"/>
          <w:szCs w:val="22"/>
        </w:rPr>
        <w:t xml:space="preserve">This proclamation </w:t>
      </w:r>
      <w:r w:rsidR="00152D83" w:rsidRPr="00947F87">
        <w:rPr>
          <w:i/>
          <w:sz w:val="22"/>
          <w:szCs w:val="22"/>
        </w:rPr>
        <w:t xml:space="preserve">must be made by the mayor and </w:t>
      </w:r>
      <w:r w:rsidR="00842D83" w:rsidRPr="00947F87">
        <w:rPr>
          <w:i/>
          <w:sz w:val="22"/>
          <w:szCs w:val="22"/>
        </w:rPr>
        <w:t xml:space="preserve">is </w:t>
      </w:r>
      <w:r w:rsidR="00152D83" w:rsidRPr="00947F87">
        <w:rPr>
          <w:i/>
          <w:sz w:val="22"/>
          <w:szCs w:val="22"/>
        </w:rPr>
        <w:t>don</w:t>
      </w:r>
      <w:r w:rsidR="00842D83" w:rsidRPr="00947F87">
        <w:rPr>
          <w:i/>
          <w:sz w:val="22"/>
          <w:szCs w:val="22"/>
        </w:rPr>
        <w:t xml:space="preserve">e under the authority of Minnesota Statutes sections 12.29 and 12.37. </w:t>
      </w:r>
      <w:r w:rsidRPr="00947F87">
        <w:rPr>
          <w:i/>
          <w:sz w:val="22"/>
          <w:szCs w:val="22"/>
        </w:rPr>
        <w:t xml:space="preserve">List </w:t>
      </w:r>
      <w:r w:rsidR="00152D83" w:rsidRPr="00947F87">
        <w:rPr>
          <w:i/>
          <w:sz w:val="22"/>
          <w:szCs w:val="22"/>
        </w:rPr>
        <w:t xml:space="preserve">the </w:t>
      </w:r>
      <w:r w:rsidRPr="00947F87">
        <w:rPr>
          <w:i/>
          <w:sz w:val="22"/>
          <w:szCs w:val="22"/>
        </w:rPr>
        <w:t>specific facts here that support that there is a local emergency</w:t>
      </w:r>
      <w:r w:rsidR="009B7D6E" w:rsidRPr="00947F87">
        <w:rPr>
          <w:i/>
          <w:sz w:val="22"/>
          <w:szCs w:val="22"/>
        </w:rPr>
        <w:t>.</w:t>
      </w:r>
    </w:p>
    <w:p w14:paraId="5E43A645" w14:textId="77777777" w:rsidR="0082662C" w:rsidRPr="00765FD7" w:rsidRDefault="0082662C" w:rsidP="0082662C"/>
    <w:p w14:paraId="644E8725" w14:textId="5BCD6C8C" w:rsidR="0082662C" w:rsidRPr="00765FD7" w:rsidRDefault="00DE2539" w:rsidP="0082662C">
      <w:proofErr w:type="gramStart"/>
      <w:r w:rsidRPr="0034704F">
        <w:rPr>
          <w:b/>
          <w:bCs/>
        </w:rPr>
        <w:t>WHEREAS</w:t>
      </w:r>
      <w:r w:rsidR="0082662C" w:rsidRPr="00765FD7">
        <w:t>,</w:t>
      </w:r>
      <w:proofErr w:type="gramEnd"/>
      <w:r w:rsidR="0082662C" w:rsidRPr="00765FD7">
        <w:t xml:space="preserve"> </w:t>
      </w:r>
      <w:r>
        <w:t>T</w:t>
      </w:r>
      <w:r w:rsidR="0082662C" w:rsidRPr="00765FD7">
        <w:t xml:space="preserve">he Mayor finds that the </w:t>
      </w:r>
      <w:r w:rsidR="006C0D5B">
        <w:t>S</w:t>
      </w:r>
      <w:r w:rsidR="0082662C" w:rsidRPr="00765FD7">
        <w:t>ituation is sudden and unforeseen and could not have been anticipated;</w:t>
      </w:r>
    </w:p>
    <w:p w14:paraId="33A38DBA" w14:textId="77777777" w:rsidR="0082662C" w:rsidRPr="00765FD7" w:rsidRDefault="0082662C" w:rsidP="0082662C"/>
    <w:p w14:paraId="2480F901" w14:textId="50A6E9E4" w:rsidR="0082662C" w:rsidRPr="00765FD7" w:rsidRDefault="00DE2539" w:rsidP="0082662C">
      <w:proofErr w:type="gramStart"/>
      <w:r w:rsidRPr="0034704F">
        <w:rPr>
          <w:b/>
          <w:bCs/>
        </w:rPr>
        <w:t>WHEREAS</w:t>
      </w:r>
      <w:r w:rsidR="0082662C" w:rsidRPr="00765FD7">
        <w:t>,</w:t>
      </w:r>
      <w:proofErr w:type="gramEnd"/>
      <w:r w:rsidR="0082662C" w:rsidRPr="00765FD7">
        <w:t xml:space="preserve"> </w:t>
      </w:r>
      <w:r>
        <w:t>T</w:t>
      </w:r>
      <w:r w:rsidR="0082662C" w:rsidRPr="00765FD7">
        <w:t xml:space="preserve">he Mayor finds that conditions in the </w:t>
      </w:r>
      <w:r w:rsidR="006C0D5B">
        <w:t>C</w:t>
      </w:r>
      <w:r w:rsidR="0082662C" w:rsidRPr="00765FD7">
        <w:t>ity</w:t>
      </w:r>
      <w:r w:rsidR="006C0D5B">
        <w:t xml:space="preserve"> of </w:t>
      </w:r>
      <w:r w:rsidR="006C0D5B" w:rsidRPr="00765FD7">
        <w:fldChar w:fldCharType="begin">
          <w:ffData>
            <w:name w:val=""/>
            <w:enabled/>
            <w:calcOnExit w:val="0"/>
            <w:textInput>
              <w:default w:val="_____"/>
            </w:textInput>
          </w:ffData>
        </w:fldChar>
      </w:r>
      <w:r w:rsidR="006C0D5B" w:rsidRPr="00765FD7">
        <w:instrText xml:space="preserve"> FORMTEXT </w:instrText>
      </w:r>
      <w:r w:rsidR="006C0D5B" w:rsidRPr="00765FD7">
        <w:fldChar w:fldCharType="separate"/>
      </w:r>
      <w:r w:rsidR="006C0D5B" w:rsidRPr="00765FD7">
        <w:rPr>
          <w:noProof/>
        </w:rPr>
        <w:t>_____</w:t>
      </w:r>
      <w:r w:rsidR="006C0D5B" w:rsidRPr="00765FD7">
        <w:fldChar w:fldCharType="end"/>
      </w:r>
      <w:r w:rsidR="0082662C" w:rsidRPr="00765FD7">
        <w:t xml:space="preserve"> have worsened considerably as a result of the </w:t>
      </w:r>
      <w:r w:rsidR="006C0D5B">
        <w:t>S</w:t>
      </w:r>
      <w:r w:rsidR="0082662C" w:rsidRPr="00765FD7">
        <w:t>ituation;</w:t>
      </w:r>
    </w:p>
    <w:p w14:paraId="02DD6C71" w14:textId="77777777" w:rsidR="0082662C" w:rsidRPr="00765FD7" w:rsidRDefault="0082662C" w:rsidP="0082662C"/>
    <w:p w14:paraId="0395CCB3" w14:textId="72DFB0F4" w:rsidR="0082662C" w:rsidRPr="00765FD7" w:rsidRDefault="00DE2539" w:rsidP="0082662C">
      <w:proofErr w:type="gramStart"/>
      <w:r w:rsidRPr="0034704F">
        <w:rPr>
          <w:b/>
          <w:bCs/>
        </w:rPr>
        <w:t>WHEREAS</w:t>
      </w:r>
      <w:r w:rsidR="0082662C" w:rsidRPr="00765FD7">
        <w:t>,</w:t>
      </w:r>
      <w:proofErr w:type="gramEnd"/>
      <w:r w:rsidR="0082662C" w:rsidRPr="00765FD7">
        <w:t xml:space="preserve"> </w:t>
      </w:r>
      <w:r>
        <w:t>T</w:t>
      </w:r>
      <w:r w:rsidR="0082662C" w:rsidRPr="00765FD7">
        <w:t>he Mayor finds that th</w:t>
      </w:r>
      <w:r>
        <w:t>e</w:t>
      </w:r>
      <w:r w:rsidR="0082662C" w:rsidRPr="00765FD7">
        <w:t xml:space="preserve"> </w:t>
      </w:r>
      <w:r>
        <w:t>S</w:t>
      </w:r>
      <w:r w:rsidR="0082662C" w:rsidRPr="00765FD7">
        <w:t>ituation threatens the health, safety, and welfare of the citizens of the community;</w:t>
      </w:r>
    </w:p>
    <w:p w14:paraId="24DA9180" w14:textId="77777777" w:rsidR="0082662C" w:rsidRPr="00765FD7" w:rsidRDefault="0082662C" w:rsidP="0082662C"/>
    <w:p w14:paraId="700C94E2" w14:textId="79D5A19D" w:rsidR="00765FD7" w:rsidRPr="00765FD7" w:rsidRDefault="00DE2539" w:rsidP="0082662C">
      <w:proofErr w:type="gramStart"/>
      <w:r w:rsidRPr="0034704F">
        <w:rPr>
          <w:b/>
          <w:bCs/>
        </w:rPr>
        <w:t>WHEREAS</w:t>
      </w:r>
      <w:r w:rsidR="0082662C" w:rsidRPr="00765FD7">
        <w:t>,</w:t>
      </w:r>
      <w:proofErr w:type="gramEnd"/>
      <w:r w:rsidR="0082662C" w:rsidRPr="00765FD7">
        <w:t xml:space="preserve"> </w:t>
      </w:r>
      <w:r>
        <w:t>T</w:t>
      </w:r>
      <w:r w:rsidR="0082662C" w:rsidRPr="00765FD7">
        <w:t xml:space="preserve">he Mayor finds that the </w:t>
      </w:r>
      <w:r w:rsidR="006C0D5B">
        <w:t>S</w:t>
      </w:r>
      <w:r w:rsidR="0082662C" w:rsidRPr="00765FD7">
        <w:t xml:space="preserve">ituation has </w:t>
      </w:r>
      <w:r w:rsidR="00765FD7">
        <w:t>resulted in catastrophic loss to</w:t>
      </w:r>
      <w:r w:rsidR="00842D83" w:rsidRPr="00765FD7">
        <w:t xml:space="preserve"> </w:t>
      </w:r>
      <w:r w:rsidR="00842D83" w:rsidRPr="00765FD7">
        <w:fldChar w:fldCharType="begin">
          <w:ffData>
            <w:name w:val="Text1"/>
            <w:enabled/>
            <w:calcOnExit w:val="0"/>
            <w:textInput>
              <w:default w:val="_____"/>
            </w:textInput>
          </w:ffData>
        </w:fldChar>
      </w:r>
      <w:r w:rsidR="00842D83" w:rsidRPr="00765FD7">
        <w:instrText xml:space="preserve"> FORMTEXT </w:instrText>
      </w:r>
      <w:r w:rsidR="00842D83" w:rsidRPr="00765FD7">
        <w:fldChar w:fldCharType="separate"/>
      </w:r>
      <w:r w:rsidR="00842D83" w:rsidRPr="00765FD7">
        <w:rPr>
          <w:noProof/>
        </w:rPr>
        <w:t>_____</w:t>
      </w:r>
      <w:r w:rsidR="00842D83" w:rsidRPr="00765FD7">
        <w:fldChar w:fldCharType="end"/>
      </w:r>
      <w:r w:rsidR="00842D83" w:rsidRPr="00765FD7">
        <w:t xml:space="preserve"> </w:t>
      </w:r>
      <w:r w:rsidR="0082662C" w:rsidRPr="00765FD7">
        <w:t>or will cause such loss if not immediately addressed;</w:t>
      </w:r>
      <w:r w:rsidR="00FE6F8A">
        <w:t xml:space="preserve"> and</w:t>
      </w:r>
    </w:p>
    <w:p w14:paraId="2DB8984D" w14:textId="77777777" w:rsidR="0082662C" w:rsidRDefault="00765FD7" w:rsidP="0082662C">
      <w:pPr>
        <w:rPr>
          <w:i/>
        </w:rPr>
      </w:pPr>
      <w:r w:rsidRPr="00947F87">
        <w:rPr>
          <w:noProof/>
          <w:sz w:val="22"/>
          <w:szCs w:val="22"/>
        </w:rPr>
        <w:drawing>
          <wp:anchor distT="0" distB="0" distL="114300" distR="114300" simplePos="0" relativeHeight="251665408" behindDoc="1" locked="0" layoutInCell="1" allowOverlap="1" wp14:anchorId="38E61140" wp14:editId="6D30A10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47F87">
        <w:rPr>
          <w:i/>
          <w:sz w:val="22"/>
          <w:szCs w:val="22"/>
        </w:rPr>
        <w:t xml:space="preserve">Insert the type of loss, such as </w:t>
      </w:r>
      <w:r w:rsidR="00277A75" w:rsidRPr="00947F87">
        <w:rPr>
          <w:i/>
          <w:sz w:val="22"/>
          <w:szCs w:val="22"/>
        </w:rPr>
        <w:t xml:space="preserve">a description of </w:t>
      </w:r>
      <w:r w:rsidRPr="00947F87">
        <w:rPr>
          <w:i/>
          <w:sz w:val="22"/>
          <w:szCs w:val="22"/>
        </w:rPr>
        <w:t xml:space="preserve">property or </w:t>
      </w:r>
      <w:r w:rsidR="00277A75" w:rsidRPr="00947F87">
        <w:rPr>
          <w:i/>
          <w:sz w:val="22"/>
          <w:szCs w:val="22"/>
        </w:rPr>
        <w:t xml:space="preserve">the </w:t>
      </w:r>
      <w:r w:rsidRPr="00947F87">
        <w:rPr>
          <w:i/>
          <w:sz w:val="22"/>
          <w:szCs w:val="22"/>
        </w:rPr>
        <w:t>environment</w:t>
      </w:r>
      <w:r w:rsidRPr="00765FD7">
        <w:rPr>
          <w:i/>
        </w:rPr>
        <w:t>.</w:t>
      </w:r>
    </w:p>
    <w:p w14:paraId="1DB79D50" w14:textId="77777777" w:rsidR="00765FD7" w:rsidRDefault="00765FD7" w:rsidP="0082662C">
      <w:pPr>
        <w:rPr>
          <w:i/>
        </w:rPr>
      </w:pPr>
    </w:p>
    <w:p w14:paraId="281AC9A6" w14:textId="642B3C40" w:rsidR="0082662C" w:rsidRPr="00765FD7" w:rsidRDefault="00DE2539" w:rsidP="0082662C">
      <w:proofErr w:type="gramStart"/>
      <w:r w:rsidRPr="0034704F">
        <w:rPr>
          <w:b/>
          <w:bCs/>
        </w:rPr>
        <w:t>WHEREAS</w:t>
      </w:r>
      <w:r w:rsidR="0082662C" w:rsidRPr="00765FD7">
        <w:t>,</w:t>
      </w:r>
      <w:proofErr w:type="gramEnd"/>
      <w:r w:rsidR="0082662C" w:rsidRPr="00765FD7">
        <w:t xml:space="preserve"> </w:t>
      </w:r>
      <w:r>
        <w:t>T</w:t>
      </w:r>
      <w:r w:rsidR="0082662C" w:rsidRPr="00765FD7">
        <w:t>he Mayor finds that traditional sources of relief are not able to repair or prevent the injury or loss.</w:t>
      </w:r>
    </w:p>
    <w:p w14:paraId="26B6B900" w14:textId="77777777" w:rsidR="0082662C" w:rsidRPr="00765FD7" w:rsidRDefault="0082662C" w:rsidP="0082662C"/>
    <w:p w14:paraId="4AE40AB8" w14:textId="09921EA8" w:rsidR="0082662C" w:rsidRPr="00765FD7" w:rsidRDefault="00DE2539" w:rsidP="0082662C">
      <w:r w:rsidRPr="0034704F">
        <w:rPr>
          <w:b/>
          <w:bCs/>
        </w:rPr>
        <w:t>NOW, THEREFORE</w:t>
      </w:r>
      <w:r w:rsidR="0082662C" w:rsidRPr="00765FD7">
        <w:t xml:space="preserve">, </w:t>
      </w:r>
      <w:r>
        <w:t>T</w:t>
      </w:r>
      <w:r w:rsidR="0082662C" w:rsidRPr="00765FD7">
        <w:t>he Mayor declares th</w:t>
      </w:r>
      <w:r>
        <w:t>e</w:t>
      </w:r>
      <w:r w:rsidR="0082662C" w:rsidRPr="00765FD7">
        <w:t xml:space="preserve"> </w:t>
      </w:r>
      <w:r>
        <w:t>S</w:t>
      </w:r>
      <w:r w:rsidR="0082662C" w:rsidRPr="00765FD7">
        <w:t xml:space="preserve">ituation to be a local emergency effective at </w:t>
      </w:r>
      <w:r w:rsidR="0082662C" w:rsidRPr="00765FD7">
        <w:fldChar w:fldCharType="begin">
          <w:ffData>
            <w:name w:val="Text1"/>
            <w:enabled/>
            <w:calcOnExit w:val="0"/>
            <w:textInput>
              <w:default w:val="_____"/>
            </w:textInput>
          </w:ffData>
        </w:fldChar>
      </w:r>
      <w:r w:rsidR="0082662C" w:rsidRPr="00765FD7">
        <w:instrText xml:space="preserve"> FORMTEXT </w:instrText>
      </w:r>
      <w:r w:rsidR="0082662C" w:rsidRPr="00765FD7">
        <w:fldChar w:fldCharType="separate"/>
      </w:r>
      <w:r w:rsidR="0082662C" w:rsidRPr="00765FD7">
        <w:rPr>
          <w:noProof/>
        </w:rPr>
        <w:t>_____</w:t>
      </w:r>
      <w:r w:rsidR="0082662C" w:rsidRPr="00765FD7">
        <w:fldChar w:fldCharType="end"/>
      </w:r>
      <w:r w:rsidR="0082662C" w:rsidRPr="00765FD7">
        <w:t xml:space="preserve"> on </w:t>
      </w:r>
      <w:r w:rsidR="0082662C" w:rsidRPr="00765FD7">
        <w:fldChar w:fldCharType="begin">
          <w:ffData>
            <w:name w:val="Text1"/>
            <w:enabled/>
            <w:calcOnExit w:val="0"/>
            <w:textInput>
              <w:default w:val="_____"/>
            </w:textInput>
          </w:ffData>
        </w:fldChar>
      </w:r>
      <w:r w:rsidR="0082662C" w:rsidRPr="00765FD7">
        <w:instrText xml:space="preserve"> FORMTEXT </w:instrText>
      </w:r>
      <w:r w:rsidR="0082662C" w:rsidRPr="00765FD7">
        <w:fldChar w:fldCharType="separate"/>
      </w:r>
      <w:r w:rsidR="0082662C" w:rsidRPr="00765FD7">
        <w:rPr>
          <w:noProof/>
        </w:rPr>
        <w:t>_____</w:t>
      </w:r>
      <w:r w:rsidR="0082662C" w:rsidRPr="00765FD7">
        <w:fldChar w:fldCharType="end"/>
      </w:r>
      <w:r w:rsidR="0082662C" w:rsidRPr="00765FD7">
        <w:t>.</w:t>
      </w:r>
    </w:p>
    <w:p w14:paraId="297C06E4" w14:textId="77777777" w:rsidR="0082662C" w:rsidRPr="00947F87" w:rsidRDefault="0082662C" w:rsidP="0082662C">
      <w:pPr>
        <w:ind w:left="720"/>
        <w:rPr>
          <w:i/>
          <w:sz w:val="22"/>
          <w:szCs w:val="22"/>
        </w:rPr>
      </w:pPr>
      <w:r w:rsidRPr="00947F87">
        <w:rPr>
          <w:noProof/>
          <w:sz w:val="22"/>
          <w:szCs w:val="22"/>
        </w:rPr>
        <w:drawing>
          <wp:anchor distT="0" distB="0" distL="114300" distR="114300" simplePos="0" relativeHeight="251663360" behindDoc="1" locked="0" layoutInCell="1" allowOverlap="1" wp14:anchorId="7D9DC4FB" wp14:editId="289AC9BF">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47F87">
        <w:rPr>
          <w:i/>
          <w:sz w:val="22"/>
          <w:szCs w:val="22"/>
        </w:rPr>
        <w:t>Insert the time in the first blank, and the date in the second blank. NOTE: The City Council must give approval for the emergency declaration to last for more than three days.</w:t>
      </w:r>
      <w:r w:rsidR="00C8747F" w:rsidRPr="00947F87">
        <w:rPr>
          <w:i/>
          <w:sz w:val="22"/>
          <w:szCs w:val="22"/>
        </w:rPr>
        <w:t xml:space="preserve"> See separate model resolution for extending the emergency period.</w:t>
      </w:r>
    </w:p>
    <w:p w14:paraId="16212EB3" w14:textId="77777777" w:rsidR="0082662C" w:rsidRPr="00765FD7" w:rsidRDefault="0082662C" w:rsidP="0082662C"/>
    <w:p w14:paraId="120942A6" w14:textId="77777777" w:rsidR="0082662C" w:rsidRPr="00765FD7" w:rsidRDefault="0082662C" w:rsidP="0082662C">
      <w:r w:rsidRPr="00765FD7">
        <w:t>This declaration of a local emergency will invoke the city’s disaster plan. The portions that are necessary for response to and recovery from the emergency must be used.</w:t>
      </w:r>
    </w:p>
    <w:p w14:paraId="084EA7EF" w14:textId="77777777" w:rsidR="0082662C" w:rsidRPr="00765FD7" w:rsidRDefault="0082662C" w:rsidP="0082662C"/>
    <w:p w14:paraId="4C8D3631" w14:textId="77777777" w:rsidR="0082662C" w:rsidRPr="00765FD7" w:rsidRDefault="0082662C" w:rsidP="0082662C">
      <w:r w:rsidRPr="00765FD7">
        <w:t>______________________</w:t>
      </w:r>
    </w:p>
    <w:p w14:paraId="6064E2BF" w14:textId="77777777" w:rsidR="0082662C" w:rsidRPr="00765FD7" w:rsidRDefault="0082662C" w:rsidP="0082662C">
      <w:r w:rsidRPr="00765FD7">
        <w:t>Mayor</w:t>
      </w:r>
    </w:p>
    <w:p w14:paraId="195B9746" w14:textId="77777777" w:rsidR="0082662C" w:rsidRPr="00765FD7" w:rsidRDefault="0082662C" w:rsidP="0082662C">
      <w:r w:rsidRPr="00765FD7">
        <w:t>______________________</w:t>
      </w:r>
    </w:p>
    <w:p w14:paraId="69C722C2" w14:textId="77777777" w:rsidR="00003DF6" w:rsidRPr="00765FD7" w:rsidRDefault="0082662C" w:rsidP="0082662C">
      <w:r w:rsidRPr="00765FD7">
        <w:t>Clerk</w:t>
      </w:r>
    </w:p>
    <w:sectPr w:rsidR="00003DF6" w:rsidRPr="00765F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B0B8" w14:textId="77777777" w:rsidR="00EC163B" w:rsidRDefault="00EC163B" w:rsidP="007A4845">
      <w:r>
        <w:separator/>
      </w:r>
    </w:p>
  </w:endnote>
  <w:endnote w:type="continuationSeparator" w:id="0">
    <w:p w14:paraId="7123954E" w14:textId="77777777" w:rsidR="00EC163B" w:rsidRDefault="00EC163B"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7BC2A" w14:textId="566DA019"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613AA6">
      <w:rPr>
        <w:rFonts w:ascii="Arial" w:eastAsia="Arial" w:hAnsi="Arial" w:cs="Arial"/>
        <w:sz w:val="15"/>
        <w:szCs w:val="15"/>
      </w:rPr>
      <w:t xml:space="preserve">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6T00:00:00Z">
          <w:dateFormat w:val="M/d/yyyy"/>
          <w:lid w:val="en-US"/>
          <w:storeMappedDataAs w:val="dateTime"/>
          <w:calendar w:val="gregorian"/>
        </w:date>
      </w:sdtPr>
      <w:sdtEndPr/>
      <w:sdtContent>
        <w:r w:rsidR="0034704F">
          <w:rPr>
            <w:rFonts w:ascii="Arial" w:eastAsia="Arial" w:hAnsi="Arial" w:cs="Arial"/>
            <w:sz w:val="15"/>
            <w:szCs w:val="15"/>
          </w:rPr>
          <w:t>9/16/2024</w:t>
        </w:r>
      </w:sdtContent>
    </w:sdt>
  </w:p>
  <w:p w14:paraId="08AA6304" w14:textId="77777777" w:rsidR="001624F8" w:rsidRPr="001624F8" w:rsidRDefault="0034704F"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277A75">
          <w:rPr>
            <w:rFonts w:ascii="Arial" w:eastAsia="Arial" w:hAnsi="Arial" w:cs="Arial"/>
            <w:sz w:val="15"/>
            <w:szCs w:val="15"/>
          </w:rPr>
          <w:t>Proclamation Declaring a Local Emergency</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D4EC0">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A61E7" w14:textId="77777777" w:rsidR="00EC163B" w:rsidRDefault="00EC163B" w:rsidP="007A4845">
      <w:r>
        <w:separator/>
      </w:r>
    </w:p>
  </w:footnote>
  <w:footnote w:type="continuationSeparator" w:id="0">
    <w:p w14:paraId="6B401FBD" w14:textId="77777777" w:rsidR="00EC163B" w:rsidRDefault="00EC163B"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66D4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578177705">
    <w:abstractNumId w:val="1"/>
  </w:num>
  <w:num w:numId="2" w16cid:durableId="77648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63B"/>
    <w:rsid w:val="00003DF6"/>
    <w:rsid w:val="000557FD"/>
    <w:rsid w:val="001305D5"/>
    <w:rsid w:val="00133E20"/>
    <w:rsid w:val="001459C1"/>
    <w:rsid w:val="00152D83"/>
    <w:rsid w:val="001624F8"/>
    <w:rsid w:val="001823FD"/>
    <w:rsid w:val="001D122C"/>
    <w:rsid w:val="00225D41"/>
    <w:rsid w:val="002342E4"/>
    <w:rsid w:val="00277A75"/>
    <w:rsid w:val="003001DF"/>
    <w:rsid w:val="00307F09"/>
    <w:rsid w:val="00311244"/>
    <w:rsid w:val="0034704F"/>
    <w:rsid w:val="003D5E54"/>
    <w:rsid w:val="003F6605"/>
    <w:rsid w:val="0045419D"/>
    <w:rsid w:val="004A7267"/>
    <w:rsid w:val="004B14EC"/>
    <w:rsid w:val="004B6F0D"/>
    <w:rsid w:val="004D4EC0"/>
    <w:rsid w:val="0053732D"/>
    <w:rsid w:val="00545D83"/>
    <w:rsid w:val="0056674B"/>
    <w:rsid w:val="00594A11"/>
    <w:rsid w:val="005A714E"/>
    <w:rsid w:val="005D63A9"/>
    <w:rsid w:val="00613AA6"/>
    <w:rsid w:val="00683862"/>
    <w:rsid w:val="006C0D5B"/>
    <w:rsid w:val="006C28AE"/>
    <w:rsid w:val="006D5E6C"/>
    <w:rsid w:val="0070334F"/>
    <w:rsid w:val="00742D35"/>
    <w:rsid w:val="007644E9"/>
    <w:rsid w:val="00765FD7"/>
    <w:rsid w:val="0079275E"/>
    <w:rsid w:val="007A4845"/>
    <w:rsid w:val="007B292C"/>
    <w:rsid w:val="007B383C"/>
    <w:rsid w:val="007C3E3F"/>
    <w:rsid w:val="007F32FF"/>
    <w:rsid w:val="007F7B36"/>
    <w:rsid w:val="008108BA"/>
    <w:rsid w:val="0082662C"/>
    <w:rsid w:val="00842D83"/>
    <w:rsid w:val="008F4217"/>
    <w:rsid w:val="0090147A"/>
    <w:rsid w:val="00947F87"/>
    <w:rsid w:val="009662D2"/>
    <w:rsid w:val="00973F4A"/>
    <w:rsid w:val="009B7D6E"/>
    <w:rsid w:val="009D2855"/>
    <w:rsid w:val="009F563E"/>
    <w:rsid w:val="00A11DF8"/>
    <w:rsid w:val="00A4372B"/>
    <w:rsid w:val="00A57558"/>
    <w:rsid w:val="00A75C11"/>
    <w:rsid w:val="00AB7FAF"/>
    <w:rsid w:val="00AE0A12"/>
    <w:rsid w:val="00BA4642"/>
    <w:rsid w:val="00BA7387"/>
    <w:rsid w:val="00BB4064"/>
    <w:rsid w:val="00C579B5"/>
    <w:rsid w:val="00C73970"/>
    <w:rsid w:val="00C8747F"/>
    <w:rsid w:val="00CA61E3"/>
    <w:rsid w:val="00CB5304"/>
    <w:rsid w:val="00DA35B9"/>
    <w:rsid w:val="00DE1A94"/>
    <w:rsid w:val="00DE2539"/>
    <w:rsid w:val="00DE6282"/>
    <w:rsid w:val="00E123CC"/>
    <w:rsid w:val="00E37BEA"/>
    <w:rsid w:val="00E97E08"/>
    <w:rsid w:val="00EC163B"/>
    <w:rsid w:val="00EF19CC"/>
    <w:rsid w:val="00F208EA"/>
    <w:rsid w:val="00F21888"/>
    <w:rsid w:val="00F975BD"/>
    <w:rsid w:val="00FB62B4"/>
    <w:rsid w:val="00FE6F8A"/>
    <w:rsid w:val="00FE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0EF1"/>
  <w15:chartTrackingRefBased/>
  <w15:docId w15:val="{B1EA5313-B153-42E5-8F54-4CEFC726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82662C"/>
    <w:rPr>
      <w:color w:val="0000FF" w:themeColor="hyperlink"/>
      <w:u w:val="single"/>
    </w:rPr>
  </w:style>
  <w:style w:type="character" w:styleId="FollowedHyperlink">
    <w:name w:val="FollowedHyperlink"/>
    <w:basedOn w:val="DefaultParagraphFont"/>
    <w:uiPriority w:val="99"/>
    <w:semiHidden/>
    <w:unhideWhenUsed/>
    <w:rsid w:val="0053732D"/>
    <w:rPr>
      <w:color w:val="800080" w:themeColor="followedHyperlink"/>
      <w:u w:val="single"/>
    </w:rPr>
  </w:style>
  <w:style w:type="character" w:styleId="Mention">
    <w:name w:val="Mention"/>
    <w:basedOn w:val="DefaultParagraphFont"/>
    <w:uiPriority w:val="99"/>
    <w:semiHidden/>
    <w:unhideWhenUsed/>
    <w:rsid w:val="0053732D"/>
    <w:rPr>
      <w:color w:val="2B579A"/>
      <w:shd w:val="clear" w:color="auto" w:fill="E6E6E6"/>
    </w:rPr>
  </w:style>
  <w:style w:type="character" w:styleId="UnresolvedMention">
    <w:name w:val="Unresolved Mention"/>
    <w:basedOn w:val="DefaultParagraphFont"/>
    <w:uiPriority w:val="99"/>
    <w:semiHidden/>
    <w:unhideWhenUsed/>
    <w:rsid w:val="0090147A"/>
    <w:rPr>
      <w:color w:val="605E5C"/>
      <w:shd w:val="clear" w:color="auto" w:fill="E1DFDD"/>
    </w:rPr>
  </w:style>
  <w:style w:type="paragraph" w:styleId="Revision">
    <w:name w:val="Revision"/>
    <w:hidden/>
    <w:uiPriority w:val="99"/>
    <w:semiHidden/>
    <w:rsid w:val="00CB53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andbook-for-minnesota-cities-chapter-12-public-safety-and-emergency-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handbook-for-minnesota-cities-chapter-22-expenditures-purchasing-and-contract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578B4116104DB3ABCE3C62370409C2"/>
        <w:category>
          <w:name w:val="General"/>
          <w:gallery w:val="placeholder"/>
        </w:category>
        <w:types>
          <w:type w:val="bbPlcHdr"/>
        </w:types>
        <w:behaviors>
          <w:behavior w:val="content"/>
        </w:behaviors>
        <w:guid w:val="{D4201CFA-C442-4416-974D-3EA41BC6A0C7}"/>
      </w:docPartPr>
      <w:docPartBody>
        <w:p w:rsidR="008C557C" w:rsidRDefault="008C557C">
          <w:pPr>
            <w:pStyle w:val="DA578B4116104DB3ABCE3C62370409C2"/>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7C"/>
    <w:rsid w:val="003F6605"/>
    <w:rsid w:val="008C557C"/>
    <w:rsid w:val="00A1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578B4116104DB3ABCE3C62370409C2">
    <w:name w:val="DA578B4116104DB3ABCE3C62370409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Proclamation Declaring a Local Emergency</vt:lpstr>
    </vt:vector>
  </TitlesOfParts>
  <Company>League of Minnesota Cities</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Proclamation Declaring a Local Emergency</dc:title>
  <dc:subject/>
  <dc:creator>League of Minnesota Cities</dc:creator>
  <cp:keywords/>
  <dc:description/>
  <cp:lastModifiedBy>Franklin, Jammie</cp:lastModifiedBy>
  <cp:revision>29</cp:revision>
  <dcterms:created xsi:type="dcterms:W3CDTF">2016-12-13T20:52:00Z</dcterms:created>
  <dcterms:modified xsi:type="dcterms:W3CDTF">2024-10-18T18:26:00Z</dcterms:modified>
</cp:coreProperties>
</file>