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5EB13" w14:textId="77777777" w:rsidR="00AE0A12" w:rsidRDefault="009401A6">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BC90C3D8A67D44A58A05E873A02199DC"/>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EB5F30">
            <w:rPr>
              <w:rStyle w:val="FooterChar"/>
              <w:rFonts w:ascii="Arial" w:eastAsia="Arial" w:hAnsi="Arial" w:cs="Arial"/>
              <w:b/>
              <w:sz w:val="28"/>
              <w:szCs w:val="28"/>
            </w:rPr>
            <w:t>Notice of</w:t>
          </w:r>
          <w:r w:rsidR="00B34899">
            <w:rPr>
              <w:rStyle w:val="FooterChar"/>
              <w:rFonts w:ascii="Arial" w:eastAsia="Arial" w:hAnsi="Arial" w:cs="Arial"/>
              <w:b/>
              <w:sz w:val="28"/>
              <w:szCs w:val="28"/>
            </w:rPr>
            <w:t xml:space="preserve"> Public Auction</w:t>
          </w:r>
        </w:sdtContent>
      </w:sdt>
      <w:r w:rsidR="007A4845">
        <w:rPr>
          <w:rStyle w:val="FooterChar"/>
          <w:rFonts w:ascii="Arial" w:eastAsia="Arial" w:hAnsi="Arial" w:cs="Arial"/>
          <w:b/>
          <w:sz w:val="28"/>
          <w:szCs w:val="28"/>
        </w:rPr>
        <w:t>, LMC Model</w:t>
      </w:r>
      <w:r w:rsidR="00B34899">
        <w:rPr>
          <w:rStyle w:val="FooterChar"/>
          <w:rFonts w:ascii="Arial" w:eastAsia="Arial" w:hAnsi="Arial" w:cs="Arial"/>
          <w:b/>
          <w:sz w:val="28"/>
          <w:szCs w:val="28"/>
        </w:rPr>
        <w:t xml:space="preserve"> Form</w:t>
      </w:r>
    </w:p>
    <w:p w14:paraId="44F814AA" w14:textId="77777777" w:rsidR="007A4845" w:rsidRDefault="007A4845">
      <w:pPr>
        <w:rPr>
          <w:rStyle w:val="FooterChar"/>
          <w:rFonts w:eastAsia="Arial"/>
          <w:b/>
        </w:rPr>
      </w:pPr>
    </w:p>
    <w:p w14:paraId="7C3D92A6" w14:textId="15836638" w:rsidR="00003DF6" w:rsidRPr="00003DF6" w:rsidRDefault="00B34899" w:rsidP="007A4845">
      <w:pPr>
        <w:rPr>
          <w:sz w:val="22"/>
          <w:szCs w:val="22"/>
        </w:rPr>
      </w:pPr>
      <w:r w:rsidRPr="007A4845">
        <w:rPr>
          <w:i/>
          <w:sz w:val="22"/>
          <w:szCs w:val="22"/>
        </w:rPr>
        <w:t xml:space="preserve">League </w:t>
      </w:r>
      <w:r w:rsidR="007219D0">
        <w:rPr>
          <w:i/>
          <w:sz w:val="22"/>
          <w:szCs w:val="22"/>
        </w:rPr>
        <w:t>staff</w:t>
      </w:r>
      <w:r w:rsidRPr="007A4845">
        <w:rPr>
          <w:i/>
          <w:sz w:val="22"/>
          <w:szCs w:val="22"/>
        </w:rPr>
        <w:t xml:space="preserve"> thoughtfully develop</w:t>
      </w:r>
      <w:r w:rsidR="007219D0">
        <w:rPr>
          <w:i/>
          <w:sz w:val="22"/>
          <w:szCs w:val="22"/>
        </w:rPr>
        <w:t>s models for your</w:t>
      </w:r>
      <w:r w:rsidRPr="007A4845">
        <w:rPr>
          <w:i/>
          <w:sz w:val="22"/>
          <w:szCs w:val="22"/>
        </w:rPr>
        <w:t xml:space="preserve"> city’s consideration. Models should be customized as appropriate for an individual city’s circumstances in consultation with the city’s attorney. </w:t>
      </w:r>
      <w:r w:rsidR="007A4845" w:rsidRPr="007A4845">
        <w:rPr>
          <w:i/>
          <w:sz w:val="22"/>
          <w:szCs w:val="22"/>
        </w:rPr>
        <w:t xml:space="preserve">Helpful background information on this model may be found </w:t>
      </w:r>
      <w:r w:rsidR="00307F09">
        <w:rPr>
          <w:i/>
          <w:sz w:val="22"/>
          <w:szCs w:val="22"/>
        </w:rPr>
        <w:t>in</w:t>
      </w:r>
      <w:r>
        <w:rPr>
          <w:i/>
          <w:sz w:val="22"/>
          <w:szCs w:val="22"/>
        </w:rPr>
        <w:t xml:space="preserve"> </w:t>
      </w:r>
      <w:hyperlink r:id="rId7" w:history="1">
        <w:r w:rsidRPr="00B34899">
          <w:rPr>
            <w:rStyle w:val="Hyperlink"/>
            <w:i/>
            <w:sz w:val="22"/>
            <w:szCs w:val="22"/>
          </w:rPr>
          <w:t>“Dangerous Properties.”</w:t>
        </w:r>
      </w:hyperlink>
    </w:p>
    <w:p w14:paraId="612FE2CA" w14:textId="77777777" w:rsidR="00003DF6" w:rsidRDefault="00003DF6" w:rsidP="007A4845">
      <w:pPr>
        <w:rPr>
          <w:sz w:val="22"/>
          <w:szCs w:val="22"/>
        </w:rPr>
      </w:pPr>
    </w:p>
    <w:p w14:paraId="051C3C39" w14:textId="77777777" w:rsidR="00B34899" w:rsidRDefault="00B34899" w:rsidP="007A4845">
      <w:pPr>
        <w:rPr>
          <w:sz w:val="22"/>
          <w:szCs w:val="22"/>
        </w:rPr>
      </w:pPr>
    </w:p>
    <w:p w14:paraId="273F0C35" w14:textId="77777777" w:rsidR="00B34899" w:rsidRPr="00D07484" w:rsidRDefault="00B34899" w:rsidP="00D07484">
      <w:pPr>
        <w:ind w:left="630"/>
        <w:rPr>
          <w:b/>
        </w:rPr>
      </w:pPr>
      <w:r w:rsidRPr="00D07484">
        <w:rPr>
          <w:b/>
          <w:noProof/>
        </w:rPr>
        <w:drawing>
          <wp:anchor distT="0" distB="0" distL="114300" distR="114300" simplePos="0" relativeHeight="251659264" behindDoc="1" locked="0" layoutInCell="1" allowOverlap="1" wp14:anchorId="09872029" wp14:editId="1FE975D3">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38C41B41" w14:textId="77777777" w:rsidR="00B34899" w:rsidRDefault="00B34899" w:rsidP="007A4845">
      <w:pPr>
        <w:rPr>
          <w:sz w:val="22"/>
          <w:szCs w:val="22"/>
        </w:rPr>
      </w:pPr>
    </w:p>
    <w:p w14:paraId="565669D3" w14:textId="77777777" w:rsidR="00B34899" w:rsidRDefault="00B34899" w:rsidP="007A4845">
      <w:pPr>
        <w:rPr>
          <w:sz w:val="22"/>
          <w:szCs w:val="22"/>
        </w:rPr>
      </w:pPr>
    </w:p>
    <w:p w14:paraId="4C269BFE" w14:textId="77777777" w:rsidR="00B34899" w:rsidRDefault="00B34899" w:rsidP="007A4845">
      <w:pPr>
        <w:rPr>
          <w:sz w:val="22"/>
          <w:szCs w:val="22"/>
        </w:rPr>
      </w:pPr>
    </w:p>
    <w:p w14:paraId="003B3F09" w14:textId="77777777" w:rsidR="00B34899" w:rsidRDefault="00B34899" w:rsidP="007A4845">
      <w:pPr>
        <w:rPr>
          <w:sz w:val="22"/>
          <w:szCs w:val="22"/>
        </w:rPr>
      </w:pPr>
    </w:p>
    <w:p w14:paraId="7BEDF4FD" w14:textId="77777777" w:rsidR="00B34899" w:rsidRDefault="00B34899" w:rsidP="007A4845">
      <w:pPr>
        <w:rPr>
          <w:sz w:val="22"/>
          <w:szCs w:val="22"/>
        </w:rPr>
      </w:pPr>
    </w:p>
    <w:p w14:paraId="72DC7B01" w14:textId="77777777" w:rsidR="00B34899" w:rsidRPr="00D54B71" w:rsidRDefault="00B34899" w:rsidP="00B34899">
      <w:pPr>
        <w:jc w:val="center"/>
        <w:rPr>
          <w:b/>
        </w:rPr>
      </w:pPr>
      <w:r w:rsidRPr="00D54B71">
        <w:rPr>
          <w:b/>
        </w:rPr>
        <w:t>NOTICE OF PUBLIC AUCTION</w:t>
      </w:r>
    </w:p>
    <w:p w14:paraId="0F67CF93" w14:textId="77777777" w:rsidR="00B34899" w:rsidRPr="00D54B71" w:rsidRDefault="00B34899" w:rsidP="00B34899">
      <w:pPr>
        <w:jc w:val="center"/>
        <w:rPr>
          <w:b/>
        </w:rPr>
      </w:pPr>
      <w:r w:rsidRPr="00D54B71">
        <w:rPr>
          <w:b/>
        </w:rPr>
        <w:t xml:space="preserve">CITY OF </w:t>
      </w:r>
      <w:bookmarkStart w:id="0" w:name="Text40"/>
      <w:r>
        <w:rPr>
          <w:b/>
        </w:rPr>
        <w:fldChar w:fldCharType="begin">
          <w:ffData>
            <w:name w:val="Text40"/>
            <w:enabled/>
            <w:calcOnExit w:val="0"/>
            <w:textInput>
              <w:default w:val="___________"/>
            </w:textInput>
          </w:ffData>
        </w:fldChar>
      </w:r>
      <w:r>
        <w:rPr>
          <w:b/>
        </w:rPr>
        <w:instrText xml:space="preserve"> FORMTEXT </w:instrText>
      </w:r>
      <w:r>
        <w:rPr>
          <w:b/>
        </w:rPr>
      </w:r>
      <w:r>
        <w:rPr>
          <w:b/>
        </w:rPr>
        <w:fldChar w:fldCharType="separate"/>
      </w:r>
      <w:r>
        <w:rPr>
          <w:b/>
          <w:noProof/>
        </w:rPr>
        <w:t>___________</w:t>
      </w:r>
      <w:r>
        <w:rPr>
          <w:b/>
        </w:rPr>
        <w:fldChar w:fldCharType="end"/>
      </w:r>
      <w:bookmarkEnd w:id="0"/>
    </w:p>
    <w:p w14:paraId="1C92F7C5" w14:textId="77777777" w:rsidR="00B34899" w:rsidRPr="00F37415" w:rsidRDefault="00B34899" w:rsidP="00B34899"/>
    <w:p w14:paraId="4D381157" w14:textId="77777777" w:rsidR="00B34899" w:rsidRDefault="00B34899" w:rsidP="00B34899">
      <w:r w:rsidRPr="00F37415">
        <w:rPr>
          <w:b/>
        </w:rPr>
        <w:t>NOTICE IS HEREBY GIVEN</w:t>
      </w:r>
      <w:r w:rsidRPr="00F37415">
        <w:t xml:space="preserve"> that the City of </w:t>
      </w:r>
      <w:r w:rsidRPr="00F37415">
        <w:fldChar w:fldCharType="begin">
          <w:ffData>
            <w:name w:val=""/>
            <w:enabled/>
            <w:calcOnExit w:val="0"/>
            <w:textInput>
              <w:default w:val="___________"/>
              <w:format w:val="FIRST CAPITAL"/>
            </w:textInput>
          </w:ffData>
        </w:fldChar>
      </w:r>
      <w:r w:rsidRPr="00F37415">
        <w:instrText xml:space="preserve"> FORMTEXT </w:instrText>
      </w:r>
      <w:r w:rsidRPr="00F37415">
        <w:fldChar w:fldCharType="separate"/>
      </w:r>
      <w:r>
        <w:rPr>
          <w:noProof/>
        </w:rPr>
        <w:t>___________</w:t>
      </w:r>
      <w:r w:rsidRPr="00F37415">
        <w:fldChar w:fldCharType="end"/>
      </w:r>
      <w:r w:rsidRPr="00F37415">
        <w:t xml:space="preserve"> will hold a public auction on </w:t>
      </w:r>
      <w:r w:rsidRPr="00F37415">
        <w:fldChar w:fldCharType="begin">
          <w:ffData>
            <w:name w:val=""/>
            <w:enabled/>
            <w:calcOnExit w:val="0"/>
            <w:textInput>
              <w:default w:val="__________"/>
            </w:textInput>
          </w:ffData>
        </w:fldChar>
      </w:r>
      <w:r w:rsidRPr="00F37415">
        <w:instrText xml:space="preserve"> FORMTEXT </w:instrText>
      </w:r>
      <w:r w:rsidRPr="00F37415">
        <w:fldChar w:fldCharType="separate"/>
      </w:r>
      <w:r>
        <w:rPr>
          <w:noProof/>
        </w:rPr>
        <w:t>__________</w:t>
      </w:r>
      <w:r w:rsidRPr="00F37415">
        <w:fldChar w:fldCharType="end"/>
      </w:r>
      <w:r w:rsidRPr="00F37415">
        <w:t>, 20</w:t>
      </w:r>
      <w:r w:rsidRPr="00F37415">
        <w:fldChar w:fldCharType="begin">
          <w:ffData>
            <w:name w:val="Text12"/>
            <w:enabled/>
            <w:calcOnExit w:val="0"/>
            <w:textInput>
              <w:default w:val="____"/>
            </w:textInput>
          </w:ffData>
        </w:fldChar>
      </w:r>
      <w:r w:rsidRPr="00F37415">
        <w:instrText xml:space="preserve"> FORMTEXT </w:instrText>
      </w:r>
      <w:r w:rsidRPr="00F37415">
        <w:fldChar w:fldCharType="separate"/>
      </w:r>
      <w:r>
        <w:rPr>
          <w:noProof/>
        </w:rPr>
        <w:t>____</w:t>
      </w:r>
      <w:r w:rsidRPr="00F37415">
        <w:fldChar w:fldCharType="end"/>
      </w:r>
      <w:r w:rsidRPr="00F37415">
        <w:t xml:space="preserve"> at </w:t>
      </w:r>
      <w:r w:rsidRPr="00F37415">
        <w:fldChar w:fldCharType="begin">
          <w:ffData>
            <w:name w:val=""/>
            <w:enabled/>
            <w:calcOnExit w:val="0"/>
            <w:textInput>
              <w:default w:val="(address)"/>
            </w:textInput>
          </w:ffData>
        </w:fldChar>
      </w:r>
      <w:r w:rsidRPr="00F37415">
        <w:instrText xml:space="preserve"> FORMTEXT </w:instrText>
      </w:r>
      <w:r w:rsidRPr="00F37415">
        <w:fldChar w:fldCharType="separate"/>
      </w:r>
      <w:r>
        <w:rPr>
          <w:noProof/>
        </w:rPr>
        <w:t>(address)</w:t>
      </w:r>
      <w:r w:rsidRPr="00F37415">
        <w:fldChar w:fldCharType="end"/>
      </w:r>
      <w:r w:rsidRPr="00F37415">
        <w:t xml:space="preserve"> beginning at </w:t>
      </w:r>
      <w:r w:rsidRPr="00F37415">
        <w:fldChar w:fldCharType="begin">
          <w:ffData>
            <w:name w:val=""/>
            <w:enabled/>
            <w:calcOnExit w:val="0"/>
            <w:textInput>
              <w:default w:val="___"/>
            </w:textInput>
          </w:ffData>
        </w:fldChar>
      </w:r>
      <w:r w:rsidRPr="00F37415">
        <w:instrText xml:space="preserve"> FORMTEXT </w:instrText>
      </w:r>
      <w:r w:rsidRPr="00F37415">
        <w:fldChar w:fldCharType="separate"/>
      </w:r>
      <w:r>
        <w:rPr>
          <w:noProof/>
        </w:rPr>
        <w:t>___</w:t>
      </w:r>
      <w:r w:rsidRPr="00F37415">
        <w:fldChar w:fldCharType="end"/>
      </w:r>
      <w:r w:rsidRPr="00F37415">
        <w:t xml:space="preserve"> </w:t>
      </w:r>
      <w:bookmarkStart w:id="1" w:name="Text18"/>
      <w:r w:rsidRPr="00F37415">
        <w:fldChar w:fldCharType="begin">
          <w:ffData>
            <w:name w:val="Text18"/>
            <w:enabled/>
            <w:calcOnExit w:val="0"/>
            <w:textInput>
              <w:default w:val="a.m./p.m."/>
            </w:textInput>
          </w:ffData>
        </w:fldChar>
      </w:r>
      <w:r w:rsidRPr="00F37415">
        <w:instrText xml:space="preserve"> FORMTEXT </w:instrText>
      </w:r>
      <w:r w:rsidRPr="00F37415">
        <w:fldChar w:fldCharType="separate"/>
      </w:r>
      <w:r>
        <w:rPr>
          <w:noProof/>
        </w:rPr>
        <w:t>a.m./p.m.</w:t>
      </w:r>
      <w:r w:rsidRPr="00F37415">
        <w:fldChar w:fldCharType="end"/>
      </w:r>
      <w:bookmarkEnd w:id="1"/>
      <w:r w:rsidRPr="00F37415">
        <w:t xml:space="preserve"> to sell personal property, fixtures and salvage materials pursuant to </w:t>
      </w:r>
      <w:r w:rsidRPr="0087536C">
        <w:t>Minn. Stat. § 463.21-.24</w:t>
      </w:r>
      <w:r w:rsidRPr="0087536C">
        <w:fldChar w:fldCharType="begin"/>
      </w:r>
      <w:r>
        <w:instrText xml:space="preserve"> TA \l "</w:instrText>
      </w:r>
      <w:r w:rsidRPr="0087536C">
        <w:instrText>Minn. Stat. § 463.21-.24</w:instrText>
      </w:r>
      <w:r>
        <w:instrText xml:space="preserve">" \s "Minn. Stat. § 463.21-.24" \c 2 </w:instrText>
      </w:r>
      <w:r w:rsidRPr="0087536C">
        <w:fldChar w:fldCharType="end"/>
      </w:r>
      <w:r w:rsidRPr="00F37415">
        <w:t>.</w:t>
      </w:r>
    </w:p>
    <w:p w14:paraId="7AFE0919" w14:textId="77777777" w:rsidR="00B34899" w:rsidRDefault="00B34899" w:rsidP="00B34899"/>
    <w:p w14:paraId="7EB003C2" w14:textId="77777777" w:rsidR="00B34899" w:rsidRDefault="00B34899" w:rsidP="00B34899">
      <w:r>
        <w:t>Some of the items for sale include</w:t>
      </w:r>
      <w:bookmarkStart w:id="2" w:name="Text39"/>
      <w:r>
        <w:t xml:space="preserve">: </w:t>
      </w:r>
      <w:bookmarkEnd w:id="2"/>
    </w:p>
    <w:p w14:paraId="418D1719" w14:textId="77777777" w:rsidR="00B34899" w:rsidRDefault="00B34899" w:rsidP="00B34899"/>
    <w:p w14:paraId="5CBBEA07" w14:textId="77777777" w:rsidR="00B34899" w:rsidRDefault="00B34899" w:rsidP="00B34899">
      <w:r>
        <w:fldChar w:fldCharType="begin">
          <w:ffData>
            <w:name w:val=""/>
            <w:enabled/>
            <w:calcOnExit w:val="0"/>
            <w:textInput>
              <w:default w:val="(give example of items for sale)"/>
            </w:textInput>
          </w:ffData>
        </w:fldChar>
      </w:r>
      <w:r>
        <w:instrText xml:space="preserve"> FORMTEXT </w:instrText>
      </w:r>
      <w:r>
        <w:fldChar w:fldCharType="separate"/>
      </w:r>
      <w:r>
        <w:rPr>
          <w:noProof/>
        </w:rPr>
        <w:t>(give example of items for sale)</w:t>
      </w:r>
      <w:r>
        <w:fldChar w:fldCharType="end"/>
      </w:r>
      <w:r>
        <w:t>.</w:t>
      </w:r>
    </w:p>
    <w:p w14:paraId="300E077B" w14:textId="77777777" w:rsidR="00B34899" w:rsidRDefault="00B34899" w:rsidP="00B34899"/>
    <w:p w14:paraId="2541B39B" w14:textId="77777777" w:rsidR="00B34899" w:rsidRPr="00B34899" w:rsidRDefault="00B34899" w:rsidP="00B34899">
      <w:pPr>
        <w:rPr>
          <w:i/>
        </w:rPr>
      </w:pPr>
      <w:r w:rsidRPr="00B34899">
        <w:rPr>
          <w:i/>
          <w:noProof/>
        </w:rPr>
        <w:drawing>
          <wp:anchor distT="0" distB="0" distL="114300" distR="114300" simplePos="0" relativeHeight="251661312" behindDoc="1" locked="0" layoutInCell="1" allowOverlap="1" wp14:anchorId="5A59EA94" wp14:editId="4689222E">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B34899">
        <w:rPr>
          <w:i/>
        </w:rPr>
        <w:t>While this line is not required by law, it may be helpful to readers to know what type of things they may be able to purchase at the auction.</w:t>
      </w:r>
    </w:p>
    <w:p w14:paraId="64940471" w14:textId="77777777" w:rsidR="00B34899" w:rsidRPr="00F37415" w:rsidRDefault="00B34899" w:rsidP="00B34899"/>
    <w:p w14:paraId="1D7B59AA" w14:textId="77777777" w:rsidR="00B34899" w:rsidRPr="00F37415" w:rsidRDefault="00B34899" w:rsidP="00B34899"/>
    <w:p w14:paraId="202B96D7" w14:textId="77777777" w:rsidR="00B34899" w:rsidRDefault="00B34899" w:rsidP="00B34899">
      <w:pPr>
        <w:rPr>
          <w:b/>
          <w:bCs/>
          <w:i/>
          <w:iCs/>
        </w:rPr>
      </w:pPr>
      <w:r w:rsidRPr="00F37415">
        <w:rPr>
          <w:b/>
          <w:bCs/>
          <w:i/>
          <w:iCs/>
        </w:rPr>
        <w:t xml:space="preserve">The City of </w:t>
      </w:r>
      <w:bookmarkStart w:id="3" w:name="Text38"/>
      <w:r>
        <w:rPr>
          <w:b/>
          <w:bCs/>
          <w:i/>
          <w:iCs/>
        </w:rPr>
        <w:fldChar w:fldCharType="begin">
          <w:ffData>
            <w:name w:val="Text38"/>
            <w:enabled/>
            <w:calcOnExit w:val="0"/>
            <w:textInput>
              <w:default w:val="_____________"/>
            </w:textInput>
          </w:ffData>
        </w:fldChar>
      </w:r>
      <w:r>
        <w:rPr>
          <w:b/>
          <w:bCs/>
          <w:i/>
          <w:iCs/>
        </w:rPr>
        <w:instrText xml:space="preserve"> FORMTEXT </w:instrText>
      </w:r>
      <w:r>
        <w:rPr>
          <w:b/>
          <w:bCs/>
          <w:i/>
          <w:iCs/>
        </w:rPr>
      </w:r>
      <w:r>
        <w:rPr>
          <w:b/>
          <w:bCs/>
          <w:i/>
          <w:iCs/>
        </w:rPr>
        <w:fldChar w:fldCharType="separate"/>
      </w:r>
      <w:r>
        <w:rPr>
          <w:b/>
          <w:bCs/>
          <w:i/>
          <w:iCs/>
          <w:noProof/>
        </w:rPr>
        <w:t>_____________</w:t>
      </w:r>
      <w:r>
        <w:rPr>
          <w:b/>
          <w:bCs/>
          <w:i/>
          <w:iCs/>
        </w:rPr>
        <w:fldChar w:fldCharType="end"/>
      </w:r>
      <w:bookmarkEnd w:id="3"/>
      <w:r>
        <w:t xml:space="preserve"> </w:t>
      </w:r>
      <w:r w:rsidRPr="00F37415">
        <w:rPr>
          <w:b/>
          <w:bCs/>
          <w:i/>
          <w:iCs/>
        </w:rPr>
        <w:t xml:space="preserve">makes no guarantee or warranty, expressed or implied, as to the condition of the items offered. </w:t>
      </w:r>
    </w:p>
    <w:p w14:paraId="434685E7" w14:textId="77777777" w:rsidR="00B34899" w:rsidRDefault="00B34899" w:rsidP="007A4845">
      <w:pPr>
        <w:rPr>
          <w:sz w:val="22"/>
          <w:szCs w:val="22"/>
        </w:rPr>
      </w:pPr>
    </w:p>
    <w:p w14:paraId="038BD9EB" w14:textId="77777777" w:rsidR="00B34899" w:rsidRDefault="00B34899" w:rsidP="007A4845">
      <w:pPr>
        <w:rPr>
          <w:sz w:val="22"/>
          <w:szCs w:val="22"/>
        </w:rPr>
      </w:pPr>
    </w:p>
    <w:p w14:paraId="2733CE89" w14:textId="77777777" w:rsidR="00B34899" w:rsidRPr="00003DF6" w:rsidRDefault="00B34899" w:rsidP="007A4845">
      <w:pPr>
        <w:rPr>
          <w:sz w:val="22"/>
          <w:szCs w:val="22"/>
        </w:rPr>
      </w:pPr>
    </w:p>
    <w:sectPr w:rsidR="00B34899" w:rsidRPr="00003DF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766CF" w14:textId="77777777" w:rsidR="00B34899" w:rsidRDefault="00B34899" w:rsidP="007A4845">
      <w:r>
        <w:separator/>
      </w:r>
    </w:p>
  </w:endnote>
  <w:endnote w:type="continuationSeparator" w:id="0">
    <w:p w14:paraId="39BA5AF9" w14:textId="77777777" w:rsidR="00B34899" w:rsidRDefault="00B34899"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9732E" w14:textId="23F3FC68"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w:t>
    </w:r>
    <w:r w:rsidR="00C44E4C">
      <w:rPr>
        <w:rFonts w:ascii="Arial" w:eastAsia="Arial" w:hAnsi="Arial" w:cs="Arial"/>
        <w:sz w:val="15"/>
        <w:szCs w:val="15"/>
      </w:rPr>
      <w:t>l Form</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07-08T00:00:00Z">
          <w:dateFormat w:val="M/d/yyyy"/>
          <w:lid w:val="en-US"/>
          <w:storeMappedDataAs w:val="dateTime"/>
          <w:calendar w:val="gregorian"/>
        </w:date>
      </w:sdtPr>
      <w:sdtEndPr/>
      <w:sdtContent>
        <w:r w:rsidR="00730E59">
          <w:rPr>
            <w:rFonts w:ascii="Arial" w:eastAsia="Arial" w:hAnsi="Arial" w:cs="Arial"/>
            <w:sz w:val="15"/>
            <w:szCs w:val="15"/>
          </w:rPr>
          <w:t>7/8/2024</w:t>
        </w:r>
      </w:sdtContent>
    </w:sdt>
  </w:p>
  <w:p w14:paraId="1D14B6A1" w14:textId="77777777" w:rsidR="001624F8" w:rsidRPr="001624F8" w:rsidRDefault="009401A6" w:rsidP="00E37BEA">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EB5F30">
          <w:rPr>
            <w:rFonts w:ascii="Arial" w:eastAsia="Arial" w:hAnsi="Arial" w:cs="Arial"/>
            <w:sz w:val="15"/>
            <w:szCs w:val="15"/>
          </w:rPr>
          <w:t>Notice of Public Auction</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DA54AE">
      <w:rPr>
        <w:rFonts w:ascii="Arial" w:eastAsia="Arial" w:hAnsi="Arial" w:cs="Arial"/>
        <w:noProof/>
        <w:sz w:val="15"/>
        <w:szCs w:val="15"/>
      </w:rPr>
      <w:t>1</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12690" w14:textId="77777777" w:rsidR="00B34899" w:rsidRDefault="00B34899" w:rsidP="007A4845">
      <w:r>
        <w:separator/>
      </w:r>
    </w:p>
  </w:footnote>
  <w:footnote w:type="continuationSeparator" w:id="0">
    <w:p w14:paraId="2EE34623" w14:textId="77777777" w:rsidR="00B34899" w:rsidRDefault="00B34899"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584ACC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482434462">
    <w:abstractNumId w:val="1"/>
  </w:num>
  <w:num w:numId="2" w16cid:durableId="1083456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899"/>
    <w:rsid w:val="00003DF6"/>
    <w:rsid w:val="0002335F"/>
    <w:rsid w:val="000557FD"/>
    <w:rsid w:val="00103A4B"/>
    <w:rsid w:val="001305D5"/>
    <w:rsid w:val="001624F8"/>
    <w:rsid w:val="001823FD"/>
    <w:rsid w:val="001D122C"/>
    <w:rsid w:val="002342E4"/>
    <w:rsid w:val="003001DF"/>
    <w:rsid w:val="00307F09"/>
    <w:rsid w:val="00311244"/>
    <w:rsid w:val="003D5E54"/>
    <w:rsid w:val="0045419D"/>
    <w:rsid w:val="004A7267"/>
    <w:rsid w:val="004B14EC"/>
    <w:rsid w:val="004B6F0D"/>
    <w:rsid w:val="00545D83"/>
    <w:rsid w:val="0056674B"/>
    <w:rsid w:val="00594A11"/>
    <w:rsid w:val="005A714E"/>
    <w:rsid w:val="005D63A9"/>
    <w:rsid w:val="006553A7"/>
    <w:rsid w:val="00683862"/>
    <w:rsid w:val="006C28AE"/>
    <w:rsid w:val="006D5E6C"/>
    <w:rsid w:val="0070334F"/>
    <w:rsid w:val="007219D0"/>
    <w:rsid w:val="00730E59"/>
    <w:rsid w:val="00742D35"/>
    <w:rsid w:val="00792151"/>
    <w:rsid w:val="007A4845"/>
    <w:rsid w:val="007B383C"/>
    <w:rsid w:val="007C340F"/>
    <w:rsid w:val="007C3E3F"/>
    <w:rsid w:val="007F32FF"/>
    <w:rsid w:val="007F7B36"/>
    <w:rsid w:val="008108BA"/>
    <w:rsid w:val="008F4217"/>
    <w:rsid w:val="009401A6"/>
    <w:rsid w:val="009662D2"/>
    <w:rsid w:val="009701CE"/>
    <w:rsid w:val="009D2855"/>
    <w:rsid w:val="009D5976"/>
    <w:rsid w:val="009F563E"/>
    <w:rsid w:val="00A4372B"/>
    <w:rsid w:val="00A57558"/>
    <w:rsid w:val="00A6117D"/>
    <w:rsid w:val="00A75C11"/>
    <w:rsid w:val="00AE0A12"/>
    <w:rsid w:val="00B34899"/>
    <w:rsid w:val="00BA4642"/>
    <w:rsid w:val="00BA7387"/>
    <w:rsid w:val="00BB4064"/>
    <w:rsid w:val="00C44E4C"/>
    <w:rsid w:val="00C579B5"/>
    <w:rsid w:val="00C73970"/>
    <w:rsid w:val="00CA61E3"/>
    <w:rsid w:val="00D94505"/>
    <w:rsid w:val="00DA35B9"/>
    <w:rsid w:val="00DA54AE"/>
    <w:rsid w:val="00DE1A94"/>
    <w:rsid w:val="00DE6282"/>
    <w:rsid w:val="00E123CC"/>
    <w:rsid w:val="00E37BEA"/>
    <w:rsid w:val="00E97E08"/>
    <w:rsid w:val="00EA7A82"/>
    <w:rsid w:val="00EB5F30"/>
    <w:rsid w:val="00EC58E3"/>
    <w:rsid w:val="00F21888"/>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0BCE9"/>
  <w15:chartTrackingRefBased/>
  <w15:docId w15:val="{3062FEFE-F170-4E66-BF25-0ED404593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B34899"/>
    <w:rPr>
      <w:color w:val="0000FF" w:themeColor="hyperlink"/>
      <w:u w:val="single"/>
    </w:rPr>
  </w:style>
  <w:style w:type="paragraph" w:styleId="FootnoteText">
    <w:name w:val="footnote text"/>
    <w:basedOn w:val="Normal"/>
    <w:link w:val="FootnoteTextChar"/>
    <w:uiPriority w:val="99"/>
    <w:rsid w:val="00B34899"/>
    <w:pPr>
      <w:spacing w:before="80" w:after="80"/>
    </w:pPr>
    <w:rPr>
      <w:sz w:val="20"/>
    </w:rPr>
  </w:style>
  <w:style w:type="character" w:customStyle="1" w:styleId="FootnoteTextChar">
    <w:name w:val="Footnote Text Char"/>
    <w:basedOn w:val="DefaultParagraphFont"/>
    <w:link w:val="FootnoteText"/>
    <w:uiPriority w:val="99"/>
    <w:rsid w:val="00B34899"/>
    <w:rPr>
      <w:szCs w:val="24"/>
    </w:rPr>
  </w:style>
  <w:style w:type="character" w:styleId="FootnoteReference">
    <w:name w:val="footnote reference"/>
    <w:basedOn w:val="DefaultParagraphFont"/>
    <w:uiPriority w:val="99"/>
    <w:rsid w:val="00B34899"/>
    <w:rPr>
      <w:rFonts w:cs="Times New Roman"/>
      <w:vertAlign w:val="superscript"/>
    </w:rPr>
  </w:style>
  <w:style w:type="paragraph" w:styleId="Revision">
    <w:name w:val="Revision"/>
    <w:hidden/>
    <w:uiPriority w:val="99"/>
    <w:semiHidden/>
    <w:rsid w:val="00730E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dangerous-propert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90C3D8A67D44A58A05E873A02199DC"/>
        <w:category>
          <w:name w:val="General"/>
          <w:gallery w:val="placeholder"/>
        </w:category>
        <w:types>
          <w:type w:val="bbPlcHdr"/>
        </w:types>
        <w:behaviors>
          <w:behavior w:val="content"/>
        </w:behaviors>
        <w:guid w:val="{3DD98518-AA7E-4201-A9DF-11D8465D37CC}"/>
      </w:docPartPr>
      <w:docPartBody>
        <w:p w:rsidR="00862714" w:rsidRDefault="00862714">
          <w:pPr>
            <w:pStyle w:val="BC90C3D8A67D44A58A05E873A02199DC"/>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714"/>
    <w:rsid w:val="00862714"/>
    <w:rsid w:val="009701CE"/>
    <w:rsid w:val="00EC5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90C3D8A67D44A58A05E873A02199DC">
    <w:name w:val="BC90C3D8A67D44A58A05E873A02199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258</Words>
  <Characters>1287</Characters>
  <Application>Microsoft Office Word</Application>
  <DocSecurity>0</DocSecurity>
  <Lines>35</Lines>
  <Paragraphs>11</Paragraphs>
  <ScaleCrop>false</ScaleCrop>
  <HeadingPairs>
    <vt:vector size="2" baseType="variant">
      <vt:variant>
        <vt:lpstr>Title</vt:lpstr>
      </vt:variant>
      <vt:variant>
        <vt:i4>1</vt:i4>
      </vt:variant>
    </vt:vector>
  </HeadingPairs>
  <TitlesOfParts>
    <vt:vector size="1" baseType="lpstr">
      <vt:lpstr>Notice of Public Auction</vt:lpstr>
    </vt:vector>
  </TitlesOfParts>
  <Company>League of Minnesota Cities</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Auction</dc:title>
  <dc:subject/>
  <dc:creator>League of Minnesota Cities</dc:creator>
  <cp:keywords/>
  <dc:description/>
  <cp:lastModifiedBy>Franklin, Jammie</cp:lastModifiedBy>
  <cp:revision>15</cp:revision>
  <dcterms:created xsi:type="dcterms:W3CDTF">2017-02-06T22:29:00Z</dcterms:created>
  <dcterms:modified xsi:type="dcterms:W3CDTF">2024-09-24T18:27:00Z</dcterms:modified>
</cp:coreProperties>
</file>