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4BFC4" w14:textId="33AA51FA" w:rsidR="00AE0A12" w:rsidRDefault="00F17DDD" w:rsidP="001E750D">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0DC2BE1E10CE4765902FF06E1918E99C"/>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8112E0">
            <w:rPr>
              <w:rStyle w:val="FooterChar"/>
              <w:rFonts w:ascii="Arial" w:eastAsia="Arial" w:hAnsi="Arial" w:cs="Arial"/>
              <w:b/>
              <w:sz w:val="28"/>
              <w:szCs w:val="28"/>
            </w:rPr>
            <w:t>Non-DOT Drug, Alcohol and Cannabis Testing and Drug-Free Workplace Act</w:t>
          </w:r>
        </w:sdtContent>
      </w:sdt>
      <w:r w:rsidR="007A4845">
        <w:rPr>
          <w:rStyle w:val="FooterChar"/>
          <w:rFonts w:ascii="Arial" w:eastAsia="Arial" w:hAnsi="Arial" w:cs="Arial"/>
          <w:b/>
          <w:sz w:val="28"/>
          <w:szCs w:val="28"/>
        </w:rPr>
        <w:t>, LMC Model Policy</w:t>
      </w:r>
    </w:p>
    <w:p w14:paraId="6D0D9047" w14:textId="77777777" w:rsidR="007A4845" w:rsidRDefault="007A4845">
      <w:pPr>
        <w:rPr>
          <w:rStyle w:val="FooterChar"/>
          <w:rFonts w:eastAsia="Arial"/>
          <w:b/>
        </w:rPr>
      </w:pPr>
    </w:p>
    <w:p w14:paraId="3C64D7F9" w14:textId="2E8D42C0" w:rsidR="007A4845" w:rsidRPr="00DC5534" w:rsidRDefault="007A4845" w:rsidP="001176DA">
      <w:pPr>
        <w:widowControl w:val="0"/>
        <w:rPr>
          <w:i/>
          <w:sz w:val="20"/>
        </w:rPr>
      </w:pPr>
      <w:r w:rsidRPr="007A4845">
        <w:rPr>
          <w:i/>
          <w:sz w:val="22"/>
          <w:szCs w:val="22"/>
        </w:rPr>
        <w:t>League</w:t>
      </w:r>
      <w:r w:rsidR="001E750D">
        <w:rPr>
          <w:i/>
          <w:sz w:val="22"/>
          <w:szCs w:val="22"/>
        </w:rPr>
        <w:t xml:space="preserve"> staff </w:t>
      </w:r>
      <w:r w:rsidRPr="007A4845">
        <w:rPr>
          <w:i/>
          <w:sz w:val="22"/>
          <w:szCs w:val="22"/>
        </w:rPr>
        <w:t>thoughtfully develop</w:t>
      </w:r>
      <w:r w:rsidR="001E750D">
        <w:rPr>
          <w:i/>
          <w:sz w:val="22"/>
          <w:szCs w:val="22"/>
        </w:rPr>
        <w:t>s models for 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hyperlink r:id="rId7" w:history="1">
        <w:r w:rsidR="00DC5534" w:rsidRPr="00DA6C3D">
          <w:rPr>
            <w:rStyle w:val="Hyperlink"/>
            <w:i/>
          </w:rPr>
          <w:t>Drug</w:t>
        </w:r>
        <w:r w:rsidR="001E750D">
          <w:rPr>
            <w:rStyle w:val="Hyperlink"/>
            <w:i/>
          </w:rPr>
          <w:t xml:space="preserve"> and Alcohol</w:t>
        </w:r>
        <w:r w:rsidR="00DC5534" w:rsidRPr="00DA6C3D">
          <w:rPr>
            <w:rStyle w:val="Hyperlink"/>
            <w:i/>
          </w:rPr>
          <w:t xml:space="preserve"> Testing Toolkit for the City Workplace</w:t>
        </w:r>
      </w:hyperlink>
      <w:r w:rsidR="00DC5534" w:rsidRPr="00256845">
        <w:rPr>
          <w:i/>
          <w:sz w:val="20"/>
        </w:rPr>
        <w:t>.</w:t>
      </w:r>
    </w:p>
    <w:p w14:paraId="03BE3FC1" w14:textId="77777777" w:rsidR="00D52738" w:rsidRDefault="00D52738"/>
    <w:p w14:paraId="34A08FDA" w14:textId="77777777" w:rsidR="00DC5534" w:rsidRPr="00D07484" w:rsidRDefault="00DC5534" w:rsidP="00D07484">
      <w:pPr>
        <w:ind w:left="630"/>
        <w:rPr>
          <w:b/>
        </w:rPr>
      </w:pPr>
      <w:r w:rsidRPr="00D07484">
        <w:rPr>
          <w:b/>
          <w:noProof/>
        </w:rPr>
        <w:drawing>
          <wp:anchor distT="0" distB="0" distL="114300" distR="114300" simplePos="0" relativeHeight="251659264" behindDoc="1" locked="0" layoutInCell="1" allowOverlap="1" wp14:anchorId="3C2125D2" wp14:editId="5EB4CAEB">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0EBB75A4" w14:textId="77777777" w:rsidR="00D52738" w:rsidRPr="00D52738" w:rsidRDefault="00D52738" w:rsidP="00D52738"/>
    <w:p w14:paraId="489CC714" w14:textId="77777777" w:rsidR="00D52738" w:rsidRPr="006652F1" w:rsidRDefault="00D52738" w:rsidP="00D52738">
      <w:pPr>
        <w:jc w:val="center"/>
        <w:rPr>
          <w:b/>
          <w:sz w:val="32"/>
          <w:szCs w:val="32"/>
        </w:rPr>
      </w:pPr>
      <w:r w:rsidRPr="006652F1">
        <w:rPr>
          <w:b/>
          <w:sz w:val="32"/>
          <w:szCs w:val="32"/>
        </w:rPr>
        <w:t xml:space="preserve">City of </w:t>
      </w:r>
      <w:r w:rsidRPr="006652F1">
        <w:rPr>
          <w:b/>
          <w:sz w:val="32"/>
          <w:szCs w:val="32"/>
        </w:rPr>
        <w:fldChar w:fldCharType="begin">
          <w:ffData>
            <w:name w:val="Text5"/>
            <w:enabled/>
            <w:calcOnExit w:val="0"/>
            <w:textInput>
              <w:default w:val="_______"/>
            </w:textInput>
          </w:ffData>
        </w:fldChar>
      </w:r>
      <w:bookmarkStart w:id="0" w:name="Text5"/>
      <w:r w:rsidRPr="006652F1">
        <w:rPr>
          <w:b/>
          <w:sz w:val="32"/>
          <w:szCs w:val="32"/>
        </w:rPr>
        <w:instrText xml:space="preserve"> FORMTEXT </w:instrText>
      </w:r>
      <w:r w:rsidRPr="006652F1">
        <w:rPr>
          <w:b/>
          <w:sz w:val="32"/>
          <w:szCs w:val="32"/>
        </w:rPr>
      </w:r>
      <w:r w:rsidRPr="006652F1">
        <w:rPr>
          <w:b/>
          <w:sz w:val="32"/>
          <w:szCs w:val="32"/>
        </w:rPr>
        <w:fldChar w:fldCharType="separate"/>
      </w:r>
      <w:r w:rsidRPr="006652F1">
        <w:rPr>
          <w:b/>
          <w:noProof/>
          <w:sz w:val="32"/>
          <w:szCs w:val="32"/>
        </w:rPr>
        <w:t>_______</w:t>
      </w:r>
      <w:r w:rsidRPr="006652F1">
        <w:rPr>
          <w:b/>
          <w:sz w:val="32"/>
          <w:szCs w:val="32"/>
        </w:rPr>
        <w:fldChar w:fldCharType="end"/>
      </w:r>
      <w:bookmarkEnd w:id="0"/>
      <w:r w:rsidR="00F2009B" w:rsidRPr="006652F1">
        <w:rPr>
          <w:b/>
          <w:sz w:val="32"/>
          <w:szCs w:val="32"/>
        </w:rPr>
        <w:t>, Minnesota</w:t>
      </w:r>
    </w:p>
    <w:p w14:paraId="418E3470" w14:textId="34753ED3" w:rsidR="00D52738" w:rsidRPr="006652F1" w:rsidRDefault="00DC5534" w:rsidP="00D52738">
      <w:pPr>
        <w:jc w:val="center"/>
        <w:rPr>
          <w:b/>
          <w:sz w:val="32"/>
          <w:szCs w:val="32"/>
        </w:rPr>
      </w:pPr>
      <w:r w:rsidRPr="006652F1">
        <w:rPr>
          <w:b/>
          <w:sz w:val="32"/>
          <w:szCs w:val="32"/>
        </w:rPr>
        <w:t>Drug</w:t>
      </w:r>
      <w:r w:rsidR="00517A40">
        <w:rPr>
          <w:b/>
          <w:sz w:val="32"/>
          <w:szCs w:val="32"/>
        </w:rPr>
        <w:t>,</w:t>
      </w:r>
      <w:r w:rsidRPr="006652F1">
        <w:rPr>
          <w:b/>
          <w:sz w:val="32"/>
          <w:szCs w:val="32"/>
        </w:rPr>
        <w:t xml:space="preserve"> Alcohol </w:t>
      </w:r>
      <w:r w:rsidR="00517A40">
        <w:rPr>
          <w:b/>
          <w:sz w:val="32"/>
          <w:szCs w:val="32"/>
        </w:rPr>
        <w:t xml:space="preserve">and Cannabis </w:t>
      </w:r>
      <w:r w:rsidRPr="006652F1">
        <w:rPr>
          <w:b/>
          <w:sz w:val="32"/>
          <w:szCs w:val="32"/>
        </w:rPr>
        <w:t>Testing and Drug</w:t>
      </w:r>
      <w:r w:rsidR="006652F1">
        <w:rPr>
          <w:b/>
          <w:sz w:val="32"/>
          <w:szCs w:val="32"/>
        </w:rPr>
        <w:t>-</w:t>
      </w:r>
      <w:r w:rsidRPr="006652F1">
        <w:rPr>
          <w:b/>
          <w:sz w:val="32"/>
          <w:szCs w:val="32"/>
        </w:rPr>
        <w:t>Free Workplace Act</w:t>
      </w:r>
      <w:r w:rsidR="00D52738" w:rsidRPr="006652F1">
        <w:rPr>
          <w:b/>
          <w:sz w:val="32"/>
          <w:szCs w:val="32"/>
        </w:rPr>
        <w:t xml:space="preserve"> Policy</w:t>
      </w:r>
      <w:r w:rsidRPr="006652F1">
        <w:rPr>
          <w:b/>
          <w:sz w:val="32"/>
          <w:szCs w:val="32"/>
        </w:rPr>
        <w:t xml:space="preserve"> for Non-Commercial Drivers (Non-DOT)</w:t>
      </w:r>
    </w:p>
    <w:p w14:paraId="077E954B" w14:textId="77777777" w:rsidR="00D52738" w:rsidRPr="00D52738" w:rsidRDefault="00D52738" w:rsidP="00D52738"/>
    <w:p w14:paraId="1E32013D" w14:textId="77777777" w:rsidR="00DC5534" w:rsidRPr="00DC5534" w:rsidRDefault="00DC5534" w:rsidP="00DC5534">
      <w:pPr>
        <w:rPr>
          <w:b/>
          <w:sz w:val="28"/>
          <w:szCs w:val="28"/>
        </w:rPr>
      </w:pPr>
      <w:r w:rsidRPr="00DC5534">
        <w:rPr>
          <w:b/>
          <w:sz w:val="28"/>
          <w:szCs w:val="28"/>
        </w:rPr>
        <w:t>Purpose and Objectives</w:t>
      </w:r>
    </w:p>
    <w:p w14:paraId="7F665454" w14:textId="794F2270" w:rsidR="00DC5534" w:rsidRPr="00DC5534" w:rsidRDefault="00DC5534" w:rsidP="00DC5534">
      <w:r w:rsidRPr="00DC5534">
        <w:t xml:space="preserve">The </w:t>
      </w:r>
      <w:r w:rsidR="002D598A">
        <w:t>c</w:t>
      </w:r>
      <w:r w:rsidRPr="00DC5534">
        <w:t xml:space="preserve">ity of </w:t>
      </w:r>
      <w:r w:rsidRPr="00C21ECD">
        <w:rPr>
          <w:b/>
        </w:rPr>
        <w:fldChar w:fldCharType="begin">
          <w:ffData>
            <w:name w:val="Text5"/>
            <w:enabled/>
            <w:calcOnExit w:val="0"/>
            <w:textInput>
              <w:default w:val="_______"/>
            </w:textInput>
          </w:ffData>
        </w:fldChar>
      </w:r>
      <w:r w:rsidRPr="00C21ECD">
        <w:rPr>
          <w:b/>
        </w:rPr>
        <w:instrText xml:space="preserve"> FORMTEXT </w:instrText>
      </w:r>
      <w:r w:rsidRPr="00C21ECD">
        <w:rPr>
          <w:b/>
        </w:rPr>
      </w:r>
      <w:r w:rsidRPr="00C21ECD">
        <w:rPr>
          <w:b/>
        </w:rPr>
        <w:fldChar w:fldCharType="separate"/>
      </w:r>
      <w:r w:rsidRPr="00C21ECD">
        <w:rPr>
          <w:b/>
          <w:noProof/>
        </w:rPr>
        <w:t>_______</w:t>
      </w:r>
      <w:r w:rsidRPr="00C21ECD">
        <w:rPr>
          <w:b/>
        </w:rPr>
        <w:fldChar w:fldCharType="end"/>
      </w:r>
      <w:r w:rsidRPr="00DC5534">
        <w:t xml:space="preserve"> (“</w:t>
      </w:r>
      <w:r w:rsidR="002D598A">
        <w:t>c</w:t>
      </w:r>
      <w:r w:rsidRPr="00DC5534">
        <w:t xml:space="preserve">ity”) has a vital interest in maintaining safe, healthful, and efficient working conditions for employees, and recognizes that individuals who are impaired because of drugs and/or alcohol jeopardize the safety and health of other workers as well as themselves. The </w:t>
      </w:r>
      <w:r w:rsidR="002D598A">
        <w:t>c</w:t>
      </w:r>
      <w:r w:rsidRPr="00DC5534">
        <w:t xml:space="preserve">ity of </w:t>
      </w:r>
      <w:r w:rsidRPr="00C21ECD">
        <w:fldChar w:fldCharType="begin">
          <w:ffData>
            <w:name w:val="Text5"/>
            <w:enabled/>
            <w:calcOnExit w:val="0"/>
            <w:textInput>
              <w:default w:val="_______"/>
            </w:textInput>
          </w:ffData>
        </w:fldChar>
      </w:r>
      <w:r w:rsidRPr="00C21ECD">
        <w:instrText xml:space="preserve"> FORMTEXT </w:instrText>
      </w:r>
      <w:r w:rsidRPr="00C21ECD">
        <w:fldChar w:fldCharType="separate"/>
      </w:r>
      <w:r w:rsidRPr="00C21ECD">
        <w:rPr>
          <w:noProof/>
        </w:rPr>
        <w:t>_______</w:t>
      </w:r>
      <w:r w:rsidRPr="00C21ECD">
        <w:fldChar w:fldCharType="end"/>
      </w:r>
      <w:r w:rsidRPr="00DC5534">
        <w:t>does not intend to intrude into the private lives of its employees, but strongly believes that a drug</w:t>
      </w:r>
      <w:r w:rsidR="00CE22FF">
        <w:t>,</w:t>
      </w:r>
      <w:r w:rsidRPr="00DC5534">
        <w:t xml:space="preserve"> alcohol</w:t>
      </w:r>
      <w:r w:rsidR="00900C23">
        <w:t xml:space="preserve"> and cannabis</w:t>
      </w:r>
      <w:r w:rsidRPr="00DC5534">
        <w:t>-free workplace is in the best interest of employees and the public alike. Alcohol</w:t>
      </w:r>
      <w:r w:rsidR="00CE22FF">
        <w:t>,</w:t>
      </w:r>
      <w:r w:rsidRPr="00DC5534">
        <w:t xml:space="preserve"> drug</w:t>
      </w:r>
      <w:r w:rsidR="00CE22FF">
        <w:t>,</w:t>
      </w:r>
      <w:r w:rsidR="00900C23">
        <w:t xml:space="preserve"> and cannabis</w:t>
      </w:r>
      <w:r w:rsidRPr="00DC5534">
        <w:t xml:space="preserve"> abuse can cause unsatisfactory job performance, increased tardiness and absenteeism, increased accidents and workers’ compensation claims, higher insurance rates, and an increase in theft of city property. The </w:t>
      </w:r>
      <w:r w:rsidR="002D598A">
        <w:t>c</w:t>
      </w:r>
      <w:r w:rsidRPr="00DC5534">
        <w:t xml:space="preserve">ity of </w:t>
      </w:r>
      <w:r w:rsidRPr="00C21ECD">
        <w:fldChar w:fldCharType="begin">
          <w:ffData>
            <w:name w:val="Text5"/>
            <w:enabled/>
            <w:calcOnExit w:val="0"/>
            <w:textInput>
              <w:default w:val="_______"/>
            </w:textInput>
          </w:ffData>
        </w:fldChar>
      </w:r>
      <w:r w:rsidRPr="00C21ECD">
        <w:instrText xml:space="preserve"> FORMTEXT </w:instrText>
      </w:r>
      <w:r w:rsidRPr="00C21ECD">
        <w:fldChar w:fldCharType="separate"/>
      </w:r>
      <w:r w:rsidRPr="00C21ECD">
        <w:rPr>
          <w:noProof/>
        </w:rPr>
        <w:t>_______</w:t>
      </w:r>
      <w:r w:rsidRPr="00C21ECD">
        <w:fldChar w:fldCharType="end"/>
      </w:r>
      <w:r w:rsidRPr="00DC5534">
        <w:t>’s Drug</w:t>
      </w:r>
      <w:r w:rsidR="00517A40">
        <w:t>,</w:t>
      </w:r>
      <w:r w:rsidRPr="00DC5534">
        <w:t xml:space="preserve"> Alcohol </w:t>
      </w:r>
      <w:r w:rsidR="00517A40">
        <w:t xml:space="preserve">and Cannabis </w:t>
      </w:r>
      <w:r w:rsidRPr="00DC5534">
        <w:t>Testing Non-DOT policy has been established for the purpose of providing a safe workplace for all.</w:t>
      </w:r>
    </w:p>
    <w:p w14:paraId="13BE0C2F" w14:textId="77777777" w:rsidR="00DC5534" w:rsidRPr="00DC5534" w:rsidRDefault="00DC5534" w:rsidP="00DC5534"/>
    <w:p w14:paraId="7CE62FAD" w14:textId="2629E073" w:rsidR="00DC5534" w:rsidRPr="00DC5534" w:rsidRDefault="00DC5534" w:rsidP="00DC5534">
      <w:r w:rsidRPr="00DC5534">
        <w:t xml:space="preserve">City employees and applicants required to hold a commercial driver’s license by the United States Department of Transportation (“DOT”) for their job will be tested under the </w:t>
      </w:r>
      <w:r w:rsidR="002D598A">
        <w:t>c</w:t>
      </w:r>
      <w:r w:rsidRPr="00DC5534">
        <w:t>ity’s Policy on Controlled Substance and Alcohol Testing for Commercial Drivers (the “DOT Policy”). All other employees and job applicants offered employment with the city must undergo testing as described by this policy.</w:t>
      </w:r>
    </w:p>
    <w:p w14:paraId="25C0006D" w14:textId="77777777" w:rsidR="00DC5534" w:rsidRPr="00DC5534" w:rsidRDefault="00DC5534" w:rsidP="00DC5534"/>
    <w:p w14:paraId="51DD23BF" w14:textId="77777777" w:rsidR="00DC5534" w:rsidRPr="007A60CF" w:rsidRDefault="00DC5534" w:rsidP="00DC5534">
      <w:r w:rsidRPr="00DC5534">
        <w:t xml:space="preserve">To ensure the policy is clearly communicated to all employees and applicants to whom offers of employment have been made, and to comply with state law, employees and applicants are required to review this policy and sign the “policy acknowledgement.” A job applicant will also acknowledge in this form that he/she understands that passing the drug test is a requirement of </w:t>
      </w:r>
      <w:r w:rsidRPr="007A60CF">
        <w:t>the job.</w:t>
      </w:r>
      <w:r w:rsidRPr="007A60CF">
        <w:tab/>
      </w:r>
    </w:p>
    <w:p w14:paraId="2BB14189" w14:textId="77777777" w:rsidR="00DC5534" w:rsidRPr="007A60CF" w:rsidRDefault="00DC5534" w:rsidP="00DC5534"/>
    <w:p w14:paraId="74744174" w14:textId="77777777" w:rsidR="009B1B62" w:rsidRDefault="009B1B62" w:rsidP="00DC5534">
      <w:pPr>
        <w:rPr>
          <w:b/>
          <w:sz w:val="28"/>
          <w:szCs w:val="28"/>
        </w:rPr>
      </w:pPr>
    </w:p>
    <w:p w14:paraId="2B4FFA02" w14:textId="77777777" w:rsidR="009B1B62" w:rsidRDefault="009B1B62" w:rsidP="00DC5534">
      <w:pPr>
        <w:rPr>
          <w:b/>
          <w:sz w:val="28"/>
          <w:szCs w:val="28"/>
        </w:rPr>
      </w:pPr>
    </w:p>
    <w:p w14:paraId="4A2BF4DE" w14:textId="0A138E8A" w:rsidR="00DC5534" w:rsidRPr="00DC5534" w:rsidRDefault="00DC5534" w:rsidP="00DC5534">
      <w:pPr>
        <w:rPr>
          <w:b/>
          <w:sz w:val="28"/>
          <w:szCs w:val="28"/>
        </w:rPr>
      </w:pPr>
      <w:r w:rsidRPr="00DC5534">
        <w:rPr>
          <w:b/>
          <w:sz w:val="28"/>
          <w:szCs w:val="28"/>
        </w:rPr>
        <w:lastRenderedPageBreak/>
        <w:t xml:space="preserve">Persons Subject to Testing </w:t>
      </w:r>
      <w:r w:rsidR="006652F1">
        <w:rPr>
          <w:b/>
          <w:sz w:val="28"/>
          <w:szCs w:val="28"/>
        </w:rPr>
        <w:t>and</w:t>
      </w:r>
      <w:r w:rsidRPr="00DC5534">
        <w:rPr>
          <w:b/>
          <w:sz w:val="28"/>
          <w:szCs w:val="28"/>
        </w:rPr>
        <w:t xml:space="preserve"> Circumstances Under Which Testing May Be Required</w:t>
      </w:r>
    </w:p>
    <w:p w14:paraId="135DC929" w14:textId="0543B37A" w:rsidR="00DC5534" w:rsidRDefault="00DC5534" w:rsidP="00DC5534">
      <w:r w:rsidRPr="00DC5534">
        <w:t xml:space="preserve">Under this policy, the </w:t>
      </w:r>
      <w:r w:rsidR="002D598A">
        <w:t>c</w:t>
      </w:r>
      <w:r w:rsidRPr="00DC5534">
        <w:t xml:space="preserve">ity may test any applicant to whom an offer of employment has been </w:t>
      </w:r>
      <w:r w:rsidR="001E750D" w:rsidRPr="00DC5534">
        <w:t>made and</w:t>
      </w:r>
      <w:r w:rsidRPr="00DC5534">
        <w:t xml:space="preserve"> may test employee</w:t>
      </w:r>
      <w:r w:rsidR="0056073B">
        <w:t>s</w:t>
      </w:r>
      <w:r w:rsidRPr="00DC5534">
        <w:t xml:space="preserve"> for alcohol and/or </w:t>
      </w:r>
      <w:r w:rsidR="002004CD">
        <w:t>drugs</w:t>
      </w:r>
      <w:r w:rsidR="0056073B">
        <w:t>, including cannabis,</w:t>
      </w:r>
      <w:r w:rsidR="00DA5A09">
        <w:t xml:space="preserve"> </w:t>
      </w:r>
      <w:r w:rsidRPr="00DC5534">
        <w:t>under the following circumstances with a properly accredited or licensed testing laboratory</w:t>
      </w:r>
      <w:r w:rsidR="00727C41">
        <w:t xml:space="preserve"> or oral fluid test</w:t>
      </w:r>
      <w:r w:rsidRPr="00DC5534">
        <w:t>, in accordance with Minn. Stat. § 181.953, subd</w:t>
      </w:r>
      <w:r w:rsidR="00B71899">
        <w:t>s</w:t>
      </w:r>
      <w:r w:rsidRPr="00DC5534">
        <w:t>. 1</w:t>
      </w:r>
      <w:r w:rsidR="00B71899">
        <w:t>,</w:t>
      </w:r>
      <w:r w:rsidR="00727C41">
        <w:t>5a</w:t>
      </w:r>
      <w:r w:rsidRPr="00DC5534">
        <w:t>.</w:t>
      </w:r>
    </w:p>
    <w:p w14:paraId="1CB42DC3" w14:textId="0EAB46AA" w:rsidR="009C4E5E" w:rsidRPr="00DC5534" w:rsidRDefault="009C4E5E" w:rsidP="00DC5534"/>
    <w:p w14:paraId="25C65A4A" w14:textId="2192FF30" w:rsidR="00DC5534" w:rsidRPr="007A60CF" w:rsidRDefault="00DC5534" w:rsidP="00DC5534">
      <w:pPr>
        <w:rPr>
          <w:i/>
        </w:rPr>
      </w:pPr>
      <w:r w:rsidRPr="007A60CF">
        <w:rPr>
          <w:i/>
          <w:noProof/>
        </w:rPr>
        <w:drawing>
          <wp:anchor distT="0" distB="0" distL="114300" distR="114300" simplePos="0" relativeHeight="251661312" behindDoc="1" locked="0" layoutInCell="1" allowOverlap="1" wp14:anchorId="68583C3E" wp14:editId="1C0C174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A60CF">
        <w:rPr>
          <w:i/>
        </w:rPr>
        <w:t xml:space="preserve">The </w:t>
      </w:r>
      <w:r w:rsidR="002D598A">
        <w:rPr>
          <w:i/>
        </w:rPr>
        <w:t>c</w:t>
      </w:r>
      <w:r w:rsidRPr="007A60CF">
        <w:rPr>
          <w:i/>
        </w:rPr>
        <w:t xml:space="preserve">ity will choose which types of testing to incorporate into this policy. Choose any or </w:t>
      </w:r>
      <w:r w:rsidR="001E750D" w:rsidRPr="007A60CF">
        <w:rPr>
          <w:i/>
        </w:rPr>
        <w:t>all</w:t>
      </w:r>
      <w:r w:rsidRPr="007A60CF">
        <w:rPr>
          <w:i/>
        </w:rPr>
        <w:t xml:space="preserve"> the five testing types below.</w:t>
      </w:r>
    </w:p>
    <w:p w14:paraId="45829216" w14:textId="77777777" w:rsidR="00DC5534" w:rsidRPr="00DC5534" w:rsidRDefault="00DC5534" w:rsidP="00DC5534"/>
    <w:p w14:paraId="3D2B4197" w14:textId="77777777" w:rsidR="00DC5534" w:rsidRPr="00DC5534" w:rsidRDefault="00DC5534" w:rsidP="00DC5534">
      <w:pPr>
        <w:pStyle w:val="ListParagraph"/>
        <w:numPr>
          <w:ilvl w:val="0"/>
          <w:numId w:val="3"/>
        </w:numPr>
        <w:rPr>
          <w:b/>
        </w:rPr>
      </w:pPr>
      <w:r w:rsidRPr="00DC5534">
        <w:rPr>
          <w:b/>
        </w:rPr>
        <w:t xml:space="preserve">Pre-Employment Testing: </w:t>
      </w:r>
    </w:p>
    <w:p w14:paraId="3F801167" w14:textId="765714AF" w:rsidR="00DC5534" w:rsidRPr="00DC5534" w:rsidRDefault="00DC5534" w:rsidP="00FE5483">
      <w:r w:rsidRPr="00DC5534">
        <w:t>Every job applicant offered employment with the city receives the offer conditioned upon successful completion of drug test</w:t>
      </w:r>
      <w:r w:rsidR="00FE5483">
        <w:t>, and/or an alcohol or cannabis test, if applicable</w:t>
      </w:r>
      <w:r w:rsidRPr="00DC5534">
        <w:t>, among other conditions</w:t>
      </w:r>
      <w:r w:rsidR="009C4E5E">
        <w:t>.</w:t>
      </w:r>
      <w:r w:rsidR="00CD7518">
        <w:t xml:space="preserve"> </w:t>
      </w:r>
      <w:r w:rsidR="00865A63">
        <w:t>T</w:t>
      </w:r>
      <w:r w:rsidR="009C4E5E">
        <w:t xml:space="preserve">he </w:t>
      </w:r>
      <w:r w:rsidR="00B4076E">
        <w:t>c</w:t>
      </w:r>
      <w:r w:rsidR="009C4E5E">
        <w:t>ity will not request or require a job applicant to undergo cannabis testing</w:t>
      </w:r>
      <w:r w:rsidR="00FE5483" w:rsidRPr="00FE5483">
        <w:t xml:space="preserve"> related to “lawful consumable products” pursuant to Minn. Stat. § 181.938, including alcohol, cannabis, lower-potency hemp edibles, and hemp-derived consumer products, except with respect to the categories of positions listed below in the definition of “Drug” or if otherwise required by state or federal law</w:t>
      </w:r>
      <w:r w:rsidRPr="00DC5534">
        <w:t>. If the job offer is withdrawn based drug test results, the city will inform the applicant of the reasons for the withdrawal. A failure of the</w:t>
      </w:r>
      <w:r w:rsidR="00DA5A09">
        <w:t xml:space="preserve"> </w:t>
      </w:r>
      <w:r w:rsidRPr="00DC5534">
        <w:t>drug</w:t>
      </w:r>
      <w:r w:rsidR="00FE5483">
        <w:t xml:space="preserve"> or other applicable</w:t>
      </w:r>
      <w:r w:rsidRPr="00DC5534">
        <w:t xml:space="preserve"> test, a refusal to take the test, or failure to meet other conditions of the offer will result in a withdrawal of the offer of employment even if the applicant’s provisional employment has begun. A negative or positive dilute test result (following a second collection), which has been confirmed, will also result in immediate withdrawal of an offer of employment to an applicant.</w:t>
      </w:r>
    </w:p>
    <w:p w14:paraId="2F286433" w14:textId="77777777" w:rsidR="007A60CF" w:rsidRPr="007A60CF" w:rsidRDefault="007A60CF" w:rsidP="00DC5534"/>
    <w:p w14:paraId="3B98D2D1" w14:textId="1F549900" w:rsidR="00DC5534" w:rsidRPr="007A60CF" w:rsidRDefault="007A60CF" w:rsidP="007A60CF">
      <w:pPr>
        <w:ind w:left="720"/>
        <w:rPr>
          <w:i/>
        </w:rPr>
      </w:pPr>
      <w:r w:rsidRPr="007A60CF">
        <w:rPr>
          <w:i/>
          <w:noProof/>
        </w:rPr>
        <w:drawing>
          <wp:anchor distT="0" distB="0" distL="114300" distR="114300" simplePos="0" relativeHeight="251663360" behindDoc="1" locked="0" layoutInCell="1" allowOverlap="1" wp14:anchorId="5E8F2EA7" wp14:editId="35FD9622">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DC5534" w:rsidRPr="007A60CF">
        <w:rPr>
          <w:i/>
        </w:rPr>
        <w:t xml:space="preserve">The Minnesota Drug and Alcohol Testing in the Workplace Act (DATWA) does not bar termination for reasons other than a positive test result. See </w:t>
      </w:r>
      <w:hyperlink r:id="rId9" w:history="1">
        <w:r w:rsidR="00DC5534" w:rsidRPr="007A60CF">
          <w:rPr>
            <w:rStyle w:val="Hyperlink"/>
            <w:i/>
          </w:rPr>
          <w:t>Belde v. Ferguson Enterprises,</w:t>
        </w:r>
      </w:hyperlink>
      <w:r w:rsidR="00DC5534" w:rsidRPr="007A60CF">
        <w:rPr>
          <w:i/>
        </w:rPr>
        <w:t xml:space="preserve"> 460 F.3d 976 (8th Cir. Minn. 2006). Thus, a </w:t>
      </w:r>
      <w:r w:rsidR="00E77A03">
        <w:rPr>
          <w:i/>
        </w:rPr>
        <w:t>c</w:t>
      </w:r>
      <w:r w:rsidR="00DC5534" w:rsidRPr="007A60CF">
        <w:rPr>
          <w:i/>
        </w:rPr>
        <w:t>ity may terminate or withdraw an offer based on an adulterated sample.</w:t>
      </w:r>
    </w:p>
    <w:p w14:paraId="70DC710B" w14:textId="77777777" w:rsidR="007A60CF" w:rsidRPr="007A60CF" w:rsidRDefault="007A60CF" w:rsidP="00DC5534">
      <w:pPr>
        <w:rPr>
          <w:i/>
        </w:rPr>
      </w:pPr>
    </w:p>
    <w:p w14:paraId="53E99A06" w14:textId="77777777" w:rsidR="00DC5534" w:rsidRPr="007A60CF" w:rsidRDefault="00DC5534" w:rsidP="007A60CF">
      <w:pPr>
        <w:ind w:firstLine="720"/>
        <w:rPr>
          <w:i/>
        </w:rPr>
      </w:pPr>
      <w:r w:rsidRPr="007A60CF">
        <w:rPr>
          <w:i/>
        </w:rPr>
        <w:t>City may want to address temporary and seasonal employees as well.</w:t>
      </w:r>
    </w:p>
    <w:p w14:paraId="43C6A8BA" w14:textId="77777777" w:rsidR="00DC5534" w:rsidRPr="007A60CF" w:rsidRDefault="00DC5534" w:rsidP="00DC5534"/>
    <w:p w14:paraId="3743CB87" w14:textId="3A0B1718" w:rsidR="00DC5534" w:rsidRPr="007A60CF" w:rsidRDefault="00DC5534" w:rsidP="00DC5534">
      <w:r w:rsidRPr="007A60CF">
        <w:t xml:space="preserve">Temporary and seasonal employees are not subject to this policy </w:t>
      </w:r>
      <w:r w:rsidR="001E750D" w:rsidRPr="007A60CF">
        <w:t>except for</w:t>
      </w:r>
      <w:r w:rsidRPr="007A60CF">
        <w:t xml:space="preserve"> those designated by the hiring department as safety-sensitive positions. OR Temporary and seasonal employees are also subject to this policy. May want to address when testing will be conducted for temporary and seasonal rehires.</w:t>
      </w:r>
    </w:p>
    <w:p w14:paraId="3EE3B95C" w14:textId="77777777" w:rsidR="007A60CF" w:rsidRPr="007A60CF" w:rsidRDefault="007A60CF" w:rsidP="00DC5534"/>
    <w:p w14:paraId="414AC48E" w14:textId="77777777" w:rsidR="00DC5534" w:rsidRPr="007A60CF" w:rsidRDefault="007A60CF" w:rsidP="00DC5534">
      <w:pPr>
        <w:rPr>
          <w:i/>
        </w:rPr>
      </w:pPr>
      <w:r w:rsidRPr="00D07484">
        <w:rPr>
          <w:noProof/>
        </w:rPr>
        <w:drawing>
          <wp:anchor distT="0" distB="0" distL="114300" distR="114300" simplePos="0" relativeHeight="251665408" behindDoc="1" locked="0" layoutInCell="1" allowOverlap="1" wp14:anchorId="5C756B8B" wp14:editId="1FABA17E">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DC5534" w:rsidRPr="007A60CF">
        <w:rPr>
          <w:i/>
        </w:rPr>
        <w:t>Perhaps require a new drug test if it’s been at least one year from the date of their last drug screen.</w:t>
      </w:r>
    </w:p>
    <w:p w14:paraId="6C635606" w14:textId="77777777" w:rsidR="00DC5534" w:rsidRPr="007A60CF" w:rsidRDefault="00DC5534" w:rsidP="00DC5534"/>
    <w:p w14:paraId="39E8073C" w14:textId="77777777" w:rsidR="00DC5534" w:rsidRPr="007A60CF" w:rsidRDefault="00DC5534" w:rsidP="007A60CF">
      <w:pPr>
        <w:pStyle w:val="ListParagraph"/>
        <w:numPr>
          <w:ilvl w:val="0"/>
          <w:numId w:val="3"/>
        </w:numPr>
        <w:rPr>
          <w:b/>
        </w:rPr>
      </w:pPr>
      <w:r w:rsidRPr="007A60CF">
        <w:rPr>
          <w:b/>
        </w:rPr>
        <w:t xml:space="preserve">Reasonable Suspicion Testing: </w:t>
      </w:r>
    </w:p>
    <w:p w14:paraId="156A67BC" w14:textId="0F761EDC" w:rsidR="00DC5534" w:rsidRDefault="00DC5534" w:rsidP="00DC5534">
      <w:r w:rsidRPr="007A60CF">
        <w:t xml:space="preserve">Consistent with Minn. Stat. § 181.951, subd. </w:t>
      </w:r>
      <w:r w:rsidR="005C0C17">
        <w:t>5</w:t>
      </w:r>
      <w:r w:rsidRPr="007A60CF">
        <w:t>, employees will be subject to alcohol</w:t>
      </w:r>
      <w:r w:rsidR="00DA5A09">
        <w:t xml:space="preserve"> and/or drug</w:t>
      </w:r>
      <w:r w:rsidR="00B4189E">
        <w:t xml:space="preserve"> testing</w:t>
      </w:r>
      <w:r w:rsidR="00F14360">
        <w:t xml:space="preserve">, including cannabis </w:t>
      </w:r>
      <w:r w:rsidR="00CD7518">
        <w:t>t</w:t>
      </w:r>
      <w:r w:rsidR="00CD7518" w:rsidRPr="007A60CF">
        <w:t>esting</w:t>
      </w:r>
      <w:r w:rsidR="00F14360">
        <w:t>,</w:t>
      </w:r>
      <w:r w:rsidRPr="007A60CF">
        <w:t xml:space="preserve"> when reasonable suspicion exists to believe that the employee:</w:t>
      </w:r>
    </w:p>
    <w:p w14:paraId="36918D9B" w14:textId="77777777" w:rsidR="00F01B2A" w:rsidRDefault="00F01B2A" w:rsidP="00DC5534"/>
    <w:p w14:paraId="591817FC" w14:textId="77777777" w:rsidR="00F01B2A" w:rsidRDefault="00F01B2A" w:rsidP="00DC5534"/>
    <w:p w14:paraId="23AFD46E" w14:textId="77777777" w:rsidR="00F01B2A" w:rsidRPr="007A60CF" w:rsidRDefault="00F01B2A" w:rsidP="00DC5534"/>
    <w:p w14:paraId="2E1A5018" w14:textId="05C1825A" w:rsidR="00DC5534" w:rsidRPr="007A60CF" w:rsidRDefault="00DC5534" w:rsidP="007A60CF">
      <w:pPr>
        <w:pStyle w:val="ListParagraph"/>
        <w:numPr>
          <w:ilvl w:val="0"/>
          <w:numId w:val="4"/>
        </w:numPr>
      </w:pPr>
      <w:r w:rsidRPr="007A60CF">
        <w:lastRenderedPageBreak/>
        <w:t>Is under the influence of alcohol</w:t>
      </w:r>
      <w:r w:rsidR="00342DDE">
        <w:t>,</w:t>
      </w:r>
      <w:r w:rsidRPr="007A60CF">
        <w:t xml:space="preserve"> </w:t>
      </w:r>
      <w:r w:rsidR="00DA5A09">
        <w:t>drug</w:t>
      </w:r>
      <w:r w:rsidR="00342DDE">
        <w:t>s</w:t>
      </w:r>
      <w:r w:rsidRPr="007A60CF">
        <w:t xml:space="preserve"> or</w:t>
      </w:r>
      <w:r w:rsidR="00342DDE">
        <w:t xml:space="preserve"> </w:t>
      </w:r>
      <w:r w:rsidR="00900C23">
        <w:t>cannabis</w:t>
      </w:r>
      <w:r w:rsidR="00342DDE">
        <w:t>;</w:t>
      </w:r>
      <w:r w:rsidR="00900C23">
        <w:t xml:space="preserve"> or</w:t>
      </w:r>
    </w:p>
    <w:p w14:paraId="427F766B" w14:textId="5D21AA1F" w:rsidR="00DC5534" w:rsidRPr="007A60CF" w:rsidRDefault="00DC5534" w:rsidP="007A60CF">
      <w:pPr>
        <w:pStyle w:val="ListParagraph"/>
        <w:numPr>
          <w:ilvl w:val="0"/>
          <w:numId w:val="4"/>
        </w:numPr>
      </w:pPr>
      <w:r w:rsidRPr="007A60CF">
        <w:t>Has violated written work rules prohibiting the use, possession, sale or transfer of drugs</w:t>
      </w:r>
      <w:r w:rsidR="00156909">
        <w:t>,</w:t>
      </w:r>
      <w:r w:rsidRPr="007A60CF">
        <w:t xml:space="preserve"> alcohol</w:t>
      </w:r>
      <w:r w:rsidR="00F14360">
        <w:t xml:space="preserve">, </w:t>
      </w:r>
      <w:r w:rsidR="00900C23">
        <w:t xml:space="preserve">or </w:t>
      </w:r>
      <w:r w:rsidR="00F14360">
        <w:t>cannabis,</w:t>
      </w:r>
      <w:r w:rsidRPr="007A60CF">
        <w:t xml:space="preserve"> while working, while on city property, or while operating city vehicles, machinery or any other type of equipment; or</w:t>
      </w:r>
    </w:p>
    <w:p w14:paraId="2EEECE93" w14:textId="0723EFA2" w:rsidR="00DC5534" w:rsidRDefault="00DC5534" w:rsidP="007A60CF">
      <w:pPr>
        <w:pStyle w:val="ListParagraph"/>
        <w:numPr>
          <w:ilvl w:val="0"/>
          <w:numId w:val="4"/>
        </w:numPr>
      </w:pPr>
      <w:r w:rsidRPr="007A60CF">
        <w:t xml:space="preserve">Has sustained a personal injury as defined in Minn. Stat. § 176.011, subd. 16 or has caused another employee to sustain an injury </w:t>
      </w:r>
      <w:proofErr w:type="gramStart"/>
      <w:r w:rsidRPr="007A60CF">
        <w:t>or;</w:t>
      </w:r>
      <w:proofErr w:type="gramEnd"/>
    </w:p>
    <w:p w14:paraId="08ACCA2F" w14:textId="306EB3FF" w:rsidR="00B3217C" w:rsidRDefault="00B3217C" w:rsidP="007A60CF">
      <w:pPr>
        <w:pStyle w:val="ListParagraph"/>
        <w:numPr>
          <w:ilvl w:val="0"/>
          <w:numId w:val="4"/>
        </w:numPr>
      </w:pPr>
      <w:r>
        <w:t>Has caused a work-related accident or was operating or helping to operate machinery, equipment, or vehicles involved in a work-related accident.</w:t>
      </w:r>
    </w:p>
    <w:p w14:paraId="35DC7474" w14:textId="77777777" w:rsidR="009B1B62" w:rsidRPr="007A60CF" w:rsidRDefault="009B1B62" w:rsidP="009B1B62">
      <w:pPr>
        <w:pStyle w:val="ListParagraph"/>
      </w:pPr>
    </w:p>
    <w:p w14:paraId="448B007C" w14:textId="59B4CE6D" w:rsidR="00DC5534" w:rsidRPr="007A60CF" w:rsidRDefault="00DC5534" w:rsidP="00DC5534">
      <w:r w:rsidRPr="007A60CF">
        <w:t>Reasonable suspicion may be based upon, but is not limited to, facts regarding appearance, behavior, speech, breath, odor, possession, proximity to or use of alcohol</w:t>
      </w:r>
      <w:r w:rsidR="00156909">
        <w:t>,</w:t>
      </w:r>
      <w:r w:rsidRPr="007A60CF">
        <w:t xml:space="preserve"> </w:t>
      </w:r>
      <w:r w:rsidR="00DA5A09">
        <w:t>drugs</w:t>
      </w:r>
      <w:r w:rsidRPr="007A60CF">
        <w:t xml:space="preserve"> or </w:t>
      </w:r>
      <w:r w:rsidR="00900C23">
        <w:t xml:space="preserve">cannabis or </w:t>
      </w:r>
      <w:r w:rsidRPr="007A60CF">
        <w:t>containers or paraphernalia, poor safety record, excessive absenteeism, impairment of job performance, or any other circumstances that would cause a reasonable employer to believe that a violation of the city’s policies concerning alcohol</w:t>
      </w:r>
      <w:r w:rsidR="00156909">
        <w:t>,</w:t>
      </w:r>
      <w:r w:rsidRPr="007A60CF">
        <w:t xml:space="preserve"> drugs </w:t>
      </w:r>
      <w:r w:rsidR="00900C23">
        <w:t xml:space="preserve">or cannabis </w:t>
      </w:r>
      <w:r w:rsidRPr="007A60CF">
        <w:t>may have occurred. These observations will be reflected in writing on a Reasonable Suspicion Record Form.</w:t>
      </w:r>
    </w:p>
    <w:p w14:paraId="239E6D51" w14:textId="77777777" w:rsidR="00DC5534" w:rsidRPr="007A60CF" w:rsidRDefault="00DC5534" w:rsidP="00DC5534"/>
    <w:p w14:paraId="0FD46EDB" w14:textId="4CF6F5C7" w:rsidR="00DC5534" w:rsidRPr="007A60CF" w:rsidRDefault="00DC5534" w:rsidP="00DC5534">
      <w:r w:rsidRPr="007A60CF">
        <w:t xml:space="preserve">For off-site collection, employees will be driven to the employer-approved medical facility by their supervisor or a designee. For an on-site collection service, the employee will remain on site and be observed by the supervisor or designee. The medical facility or on-site collection service will take the urine or blood </w:t>
      </w:r>
      <w:r w:rsidR="001E750D" w:rsidRPr="007A60CF">
        <w:t>sample and</w:t>
      </w:r>
      <w:r w:rsidRPr="007A60CF">
        <w:t xml:space="preserve"> will forward the sample to an approved laboratory for testing.</w:t>
      </w:r>
    </w:p>
    <w:p w14:paraId="63AD8466" w14:textId="77777777" w:rsidR="00DC5534" w:rsidRPr="007A60CF" w:rsidRDefault="00DC5534" w:rsidP="00DC5534"/>
    <w:p w14:paraId="12BD29C7" w14:textId="388D3762" w:rsidR="00DC5534" w:rsidRPr="007A60CF" w:rsidRDefault="00DC5534" w:rsidP="00DC5534">
      <w:r w:rsidRPr="007A60CF">
        <w:t xml:space="preserve">Pursuant to the requirements of the Drug-Free Workplace Act of 1988, all </w:t>
      </w:r>
      <w:r w:rsidR="006B1F28">
        <w:t>c</w:t>
      </w:r>
      <w:r w:rsidRPr="007A60CF">
        <w:t xml:space="preserve">ity employees, as a condition of continued employment, will agree to abide by the terms of this policy and must notify [Human Resources/the City Administrator] of any criminal drug statute conviction for a violation occurring in the workplace not later than five days after such conviction. If required by law or government contract, the </w:t>
      </w:r>
      <w:r w:rsidR="002D598A">
        <w:t>c</w:t>
      </w:r>
      <w:r w:rsidRPr="007A60CF">
        <w:t>ity will notify the appropriate federal agency of such conviction within 10 days of receiving notice from the employee.</w:t>
      </w:r>
    </w:p>
    <w:p w14:paraId="7DF88045" w14:textId="77777777" w:rsidR="00DC5534" w:rsidRPr="007A60CF" w:rsidRDefault="00DC5534" w:rsidP="00DC5534"/>
    <w:p w14:paraId="415DD41F" w14:textId="77777777" w:rsidR="00DC5534" w:rsidRPr="007A60CF" w:rsidRDefault="00DC5534" w:rsidP="007A60CF">
      <w:pPr>
        <w:pStyle w:val="ListParagraph"/>
        <w:numPr>
          <w:ilvl w:val="0"/>
          <w:numId w:val="3"/>
        </w:numPr>
        <w:rPr>
          <w:b/>
        </w:rPr>
      </w:pPr>
      <w:r w:rsidRPr="007A60CF">
        <w:rPr>
          <w:b/>
        </w:rPr>
        <w:t xml:space="preserve">Treatment Program Testing: </w:t>
      </w:r>
    </w:p>
    <w:p w14:paraId="479F893F" w14:textId="2134C2F2" w:rsidR="00DC5534" w:rsidRPr="007A60CF" w:rsidRDefault="00DC5534" w:rsidP="00DC5534">
      <w:r w:rsidRPr="007A60CF">
        <w:t xml:space="preserve">In accordance with Minn. Stat. § 181.951, subd. 6, the </w:t>
      </w:r>
      <w:r w:rsidR="006B1F28">
        <w:t>c</w:t>
      </w:r>
      <w:r w:rsidRPr="007A60CF">
        <w:t>ity may request or require an employee to undergo drug</w:t>
      </w:r>
      <w:r w:rsidR="00517A40">
        <w:t>,</w:t>
      </w:r>
      <w:r w:rsidRPr="007A60CF">
        <w:t xml:space="preserve"> alcohol </w:t>
      </w:r>
      <w:r w:rsidR="00517A40">
        <w:t>or</w:t>
      </w:r>
      <w:r w:rsidR="00B4189E">
        <w:t xml:space="preserve"> cannabis testing,</w:t>
      </w:r>
      <w:r w:rsidRPr="007A60CF">
        <w:t xml:space="preserve"> if the employee has been referred by the </w:t>
      </w:r>
      <w:r w:rsidR="002D598A">
        <w:t>c</w:t>
      </w:r>
      <w:r w:rsidRPr="007A60CF">
        <w:t xml:space="preserve">ity for chemical dependency treatment or </w:t>
      </w:r>
      <w:r w:rsidR="001E750D" w:rsidRPr="007A60CF">
        <w:t>evaluation or</w:t>
      </w:r>
      <w:r w:rsidRPr="007A60CF">
        <w:t xml:space="preserve"> is participating in a chemical dependency treatment program under an employee benefit plan. In such a case, the employee may be requested or required to undergo drug or alcohol testing</w:t>
      </w:r>
      <w:r w:rsidR="00B4189E">
        <w:t>, including cannabis testing,</w:t>
      </w:r>
      <w:r w:rsidRPr="007A60CF">
        <w:t xml:space="preserve"> without prior notice during the evaluation or treatment period and for a period of up to two years following completion of any prescribed chemical dependency treatment program.</w:t>
      </w:r>
    </w:p>
    <w:p w14:paraId="4E610383" w14:textId="77777777" w:rsidR="00DC5534" w:rsidRPr="007A60CF" w:rsidRDefault="00DC5534" w:rsidP="00DC5534"/>
    <w:p w14:paraId="7AD09952" w14:textId="77777777" w:rsidR="00DC5534" w:rsidRPr="007A60CF" w:rsidRDefault="00DC5534" w:rsidP="007A60CF">
      <w:pPr>
        <w:pStyle w:val="ListParagraph"/>
        <w:numPr>
          <w:ilvl w:val="0"/>
          <w:numId w:val="3"/>
        </w:numPr>
        <w:rPr>
          <w:b/>
        </w:rPr>
      </w:pPr>
      <w:r w:rsidRPr="007A60CF">
        <w:rPr>
          <w:b/>
        </w:rPr>
        <w:t xml:space="preserve">Routine Physical Examination Testing: </w:t>
      </w:r>
    </w:p>
    <w:p w14:paraId="2F96CBBC" w14:textId="29C1753A" w:rsidR="00DC5534" w:rsidRPr="007A60CF" w:rsidRDefault="00DC5534" w:rsidP="00DC5534">
      <w:r w:rsidRPr="007A60CF">
        <w:t xml:space="preserve">The </w:t>
      </w:r>
      <w:r w:rsidR="002D598A">
        <w:t>c</w:t>
      </w:r>
      <w:r w:rsidRPr="007A60CF">
        <w:t>ity may request or require an employee to undergo drug</w:t>
      </w:r>
      <w:r w:rsidR="00DA5A09">
        <w:t xml:space="preserve"> and/or alcohol</w:t>
      </w:r>
      <w:r w:rsidRPr="007A60CF">
        <w:t xml:space="preserve"> testing</w:t>
      </w:r>
      <w:r w:rsidR="00865A63">
        <w:t>—but not cannabis testing, except for the categories of positions listed above for which cannabis is considered a drug or unless otherwise required by state of federal law–</w:t>
      </w:r>
      <w:r w:rsidRPr="007A60CF">
        <w:t xml:space="preserve">as part of a routine physical examination. The </w:t>
      </w:r>
      <w:r w:rsidR="006B1F28">
        <w:t>c</w:t>
      </w:r>
      <w:r w:rsidRPr="007A60CF">
        <w:t>ity, in accordance with Minn. Stat. § 181.951, subd. 3, will request or require this type of testing no more than once annually, and the employee will be provided with at least two weeks’ written notice that the test will be required as part of the physical examination.</w:t>
      </w:r>
    </w:p>
    <w:p w14:paraId="36C29A25" w14:textId="77777777" w:rsidR="00DC5534" w:rsidRPr="007A60CF" w:rsidRDefault="00DC5534" w:rsidP="007A60CF">
      <w:pPr>
        <w:pStyle w:val="ListParagraph"/>
        <w:numPr>
          <w:ilvl w:val="0"/>
          <w:numId w:val="3"/>
        </w:numPr>
        <w:rPr>
          <w:b/>
        </w:rPr>
      </w:pPr>
      <w:r w:rsidRPr="007A60CF">
        <w:rPr>
          <w:b/>
        </w:rPr>
        <w:lastRenderedPageBreak/>
        <w:t xml:space="preserve">Random Testing: </w:t>
      </w:r>
    </w:p>
    <w:p w14:paraId="62A0563B" w14:textId="045B3953" w:rsidR="00DC5534" w:rsidRPr="007A60CF" w:rsidRDefault="00DC5534" w:rsidP="00DC5534">
      <w:r w:rsidRPr="007A60CF">
        <w:t xml:space="preserve">In accordance with Minn. Stat. § 181.951, subd. 4, the </w:t>
      </w:r>
      <w:r w:rsidR="006B1F28">
        <w:t>c</w:t>
      </w:r>
      <w:r w:rsidRPr="007A60CF">
        <w:t xml:space="preserve">ity may require an employee to submit to random </w:t>
      </w:r>
      <w:r w:rsidR="00342DDE">
        <w:t xml:space="preserve">drug, alcohol, and </w:t>
      </w:r>
      <w:r w:rsidR="00F14360">
        <w:t>cannabis testing,</w:t>
      </w:r>
      <w:r w:rsidRPr="007A60CF">
        <w:t xml:space="preserve"> if the employee is in a safety-sensitive position.</w:t>
      </w:r>
    </w:p>
    <w:p w14:paraId="3C18F8A4" w14:textId="77777777" w:rsidR="00DC5534" w:rsidRPr="007A60CF" w:rsidRDefault="00DC5534" w:rsidP="00DC5534"/>
    <w:p w14:paraId="250771F0" w14:textId="77777777" w:rsidR="00DC5534" w:rsidRPr="007A60CF" w:rsidRDefault="00DC5534" w:rsidP="00DC5534">
      <w:r w:rsidRPr="007A60CF">
        <w:rPr>
          <w:b/>
        </w:rPr>
        <w:t>Right of Refusal</w:t>
      </w:r>
      <w:r w:rsidR="007A60CF">
        <w:t>:</w:t>
      </w:r>
    </w:p>
    <w:p w14:paraId="3BF22BE9" w14:textId="77D4B38F" w:rsidR="00342DDE" w:rsidRDefault="00DC5534" w:rsidP="00DC5534">
      <w:r w:rsidRPr="007A60CF">
        <w:t>Employees and job applicants have the right to refuse to submit to an alcohol</w:t>
      </w:r>
      <w:r w:rsidR="00156909">
        <w:t>,</w:t>
      </w:r>
      <w:r w:rsidRPr="007A60CF">
        <w:t xml:space="preserve"> drug</w:t>
      </w:r>
      <w:r w:rsidR="00156909">
        <w:t>,</w:t>
      </w:r>
      <w:r w:rsidR="00900C23">
        <w:t xml:space="preserve"> or cannabis</w:t>
      </w:r>
      <w:r w:rsidRPr="007A60CF">
        <w:t xml:space="preserve"> test under this policy. However, such a refusal will subject an employee to immediate termination.</w:t>
      </w:r>
    </w:p>
    <w:p w14:paraId="259D758F" w14:textId="18276FA1" w:rsidR="00C97AFD" w:rsidRDefault="00DC5534" w:rsidP="00DC5534">
      <w:r w:rsidRPr="007A60CF">
        <w:t xml:space="preserve"> </w:t>
      </w:r>
    </w:p>
    <w:p w14:paraId="29AACD2B" w14:textId="04A76A16" w:rsidR="00DC5534" w:rsidRPr="007A60CF" w:rsidRDefault="00DC5534" w:rsidP="00DC5534">
      <w:r w:rsidRPr="007A60CF">
        <w:t>If an applicant refuses to submit to applicant testing, any conditional offer of employment will be withdrawn.</w:t>
      </w:r>
    </w:p>
    <w:p w14:paraId="188DC151" w14:textId="77777777" w:rsidR="00DC5534" w:rsidRPr="007A60CF" w:rsidRDefault="00DC5534" w:rsidP="00DC5534"/>
    <w:p w14:paraId="113DF9F9" w14:textId="77777777" w:rsidR="00DC5534" w:rsidRPr="007A60CF" w:rsidRDefault="00DC5534" w:rsidP="00DC5534">
      <w:r w:rsidRPr="007A60CF">
        <w:t>Any intentional act or omission by the employee or applicant that prevents the completion of the testing process constitutes a refusal to test.</w:t>
      </w:r>
    </w:p>
    <w:p w14:paraId="11AB8C1E" w14:textId="77777777" w:rsidR="00DC5534" w:rsidRPr="007A60CF" w:rsidRDefault="00DC5534" w:rsidP="00DC5534"/>
    <w:p w14:paraId="7D2B1963" w14:textId="35F96A5D" w:rsidR="00DC5534" w:rsidRPr="007A60CF" w:rsidRDefault="00DC5534" w:rsidP="00DC5534">
      <w:r w:rsidRPr="007A60CF">
        <w:t xml:space="preserve">An applicant or employee who substitutes, or attempts to substitute, or alters, or attempts to alter a testing sample is considered to have refused to take a drug alcohol </w:t>
      </w:r>
      <w:r w:rsidR="00900C23">
        <w:t xml:space="preserve">or cannabis </w:t>
      </w:r>
      <w:r w:rsidRPr="007A60CF">
        <w:t>test. In such a case, the employee is subject to immediate termination of employment, and in the case of an applicant, the job offer will be immediately withdrawn.</w:t>
      </w:r>
    </w:p>
    <w:p w14:paraId="7979D788" w14:textId="77777777" w:rsidR="00DC5534" w:rsidRPr="007A60CF" w:rsidRDefault="00DC5534" w:rsidP="00DC5534"/>
    <w:p w14:paraId="524E8440" w14:textId="77777777" w:rsidR="00DC5534" w:rsidRPr="007A60CF" w:rsidRDefault="00DC5534" w:rsidP="00DC5534">
      <w:pPr>
        <w:rPr>
          <w:b/>
        </w:rPr>
      </w:pPr>
      <w:r w:rsidRPr="007A60CF">
        <w:rPr>
          <w:b/>
        </w:rPr>
        <w:t>Refusal on Religious Grounds</w:t>
      </w:r>
      <w:r w:rsidR="007A60CF">
        <w:rPr>
          <w:b/>
        </w:rPr>
        <w:t>:</w:t>
      </w:r>
    </w:p>
    <w:p w14:paraId="2934713B" w14:textId="5BF342F3" w:rsidR="00DC5534" w:rsidRPr="007A60CF" w:rsidRDefault="00DC5534" w:rsidP="00DC5534">
      <w:r w:rsidRPr="007A60CF">
        <w:t xml:space="preserve">An employee or job applicant who, on religious grounds, refuses to undergo drug </w:t>
      </w:r>
      <w:r w:rsidR="00DA5A09">
        <w:t>and/</w:t>
      </w:r>
      <w:r w:rsidRPr="007A60CF">
        <w:t>or alcohol testing</w:t>
      </w:r>
      <w:r w:rsidR="00900C23">
        <w:t xml:space="preserve">, including cannabis </w:t>
      </w:r>
      <w:r w:rsidR="00156909">
        <w:t>testing,</w:t>
      </w:r>
      <w:r w:rsidR="00156909" w:rsidRPr="007A60CF">
        <w:t xml:space="preserve"> of</w:t>
      </w:r>
      <w:r w:rsidRPr="007A60CF">
        <w:t xml:space="preserve"> a blood sample will not be considered to have refused testing, unless the employee or job applicant also refuses to undergo drug</w:t>
      </w:r>
      <w:r w:rsidR="00900C23">
        <w:t xml:space="preserve">, </w:t>
      </w:r>
      <w:r w:rsidRPr="007A60CF">
        <w:t>alcohol</w:t>
      </w:r>
      <w:r w:rsidR="00156909">
        <w:t>,</w:t>
      </w:r>
      <w:r w:rsidRPr="007A60CF">
        <w:t xml:space="preserve"> </w:t>
      </w:r>
      <w:r w:rsidR="00900C23">
        <w:t xml:space="preserve">or cannabis </w:t>
      </w:r>
      <w:r w:rsidRPr="007A60CF">
        <w:t>testing of a urine sample.</w:t>
      </w:r>
    </w:p>
    <w:p w14:paraId="5BE8A013" w14:textId="77777777" w:rsidR="00DC5534" w:rsidRPr="007A60CF" w:rsidRDefault="00DC5534" w:rsidP="00DC5534"/>
    <w:p w14:paraId="0651E939" w14:textId="77777777" w:rsidR="00DC5534" w:rsidRPr="007A60CF" w:rsidRDefault="00DC5534" w:rsidP="00DC5534">
      <w:pPr>
        <w:rPr>
          <w:b/>
        </w:rPr>
      </w:pPr>
      <w:r w:rsidRPr="007A60CF">
        <w:rPr>
          <w:b/>
        </w:rPr>
        <w:t xml:space="preserve">Cost of Required Testing: </w:t>
      </w:r>
    </w:p>
    <w:p w14:paraId="0F6CEDE7" w14:textId="41039E1E" w:rsidR="00DC5534" w:rsidRPr="007A60CF" w:rsidRDefault="00DC5534" w:rsidP="00DC5534">
      <w:r w:rsidRPr="007A60CF">
        <w:t xml:space="preserve">The </w:t>
      </w:r>
      <w:r w:rsidR="00955C3E">
        <w:t>c</w:t>
      </w:r>
      <w:r w:rsidRPr="007A60CF">
        <w:t xml:space="preserve">ity will pay for the cost of all </w:t>
      </w:r>
      <w:proofErr w:type="gramStart"/>
      <w:r w:rsidRPr="007A60CF">
        <w:t>drug</w:t>
      </w:r>
      <w:proofErr w:type="gramEnd"/>
      <w:r w:rsidR="00342DDE">
        <w:t>,</w:t>
      </w:r>
      <w:r w:rsidRPr="007A60CF">
        <w:t xml:space="preserve"> alcohol </w:t>
      </w:r>
      <w:r w:rsidR="00342DDE">
        <w:t>or</w:t>
      </w:r>
      <w:r w:rsidR="00156909">
        <w:t xml:space="preserve"> cannabis testing</w:t>
      </w:r>
      <w:r w:rsidRPr="007A60CF">
        <w:t xml:space="preserve"> requested or required of all job applicants and employees, </w:t>
      </w:r>
      <w:r w:rsidR="001E750D" w:rsidRPr="007A60CF">
        <w:t>except for</w:t>
      </w:r>
      <w:r w:rsidRPr="007A60CF">
        <w:t xml:space="preserve"> confirmatory retests. </w:t>
      </w:r>
      <w:r w:rsidR="00A04DF7">
        <w:t>Likewise, i</w:t>
      </w:r>
      <w:r w:rsidR="00727C41">
        <w:t xml:space="preserve">f the employee or job applicant’s initial test </w:t>
      </w:r>
      <w:r w:rsidR="00727C41" w:rsidRPr="00727C41">
        <w:t>was an oral fluid test</w:t>
      </w:r>
      <w:r w:rsidR="00727C41">
        <w:t xml:space="preserve"> </w:t>
      </w:r>
      <w:r w:rsidR="006B4B18">
        <w:t>that</w:t>
      </w:r>
      <w:r w:rsidR="00A04DF7">
        <w:t xml:space="preserve"> indicates a positive result or that is inconclusive or invalid</w:t>
      </w:r>
      <w:r w:rsidR="00727C41" w:rsidRPr="00727C41">
        <w:t xml:space="preserve"> </w:t>
      </w:r>
      <w:r w:rsidR="00A04DF7">
        <w:t xml:space="preserve">and </w:t>
      </w:r>
      <w:r w:rsidR="0076756D">
        <w:t>the employee or job applicant request</w:t>
      </w:r>
      <w:r w:rsidR="00A04DF7">
        <w:t>s</w:t>
      </w:r>
      <w:r w:rsidR="0076756D">
        <w:t xml:space="preserve"> </w:t>
      </w:r>
      <w:r w:rsidR="0076756D" w:rsidRPr="00727C41">
        <w:t>testing using the services of a testing laboratory</w:t>
      </w:r>
      <w:r w:rsidR="00A04DF7">
        <w:t xml:space="preserve"> as described below</w:t>
      </w:r>
      <w:r w:rsidR="0076756D">
        <w:t xml:space="preserve">, and </w:t>
      </w:r>
      <w:r w:rsidR="00727C41">
        <w:t xml:space="preserve">the city will cover the cost of </w:t>
      </w:r>
      <w:r w:rsidR="0076756D">
        <w:t xml:space="preserve">the </w:t>
      </w:r>
      <w:r w:rsidR="00727C41">
        <w:t>laboratory test</w:t>
      </w:r>
      <w:r w:rsidR="0076756D">
        <w:t xml:space="preserve">. </w:t>
      </w:r>
      <w:r w:rsidRPr="007A60CF">
        <w:t>Job applicants and employees are responsible for paying for all costs associated with any requested confirmatory retests</w:t>
      </w:r>
      <w:r w:rsidR="0076756D">
        <w:t xml:space="preserve"> after their first laboratory test</w:t>
      </w:r>
      <w:r w:rsidRPr="007A60CF">
        <w:t>.</w:t>
      </w:r>
    </w:p>
    <w:p w14:paraId="60EF6140" w14:textId="77777777" w:rsidR="00DC5534" w:rsidRPr="007A60CF" w:rsidRDefault="00DC5534" w:rsidP="00DC5534"/>
    <w:p w14:paraId="5A72C624" w14:textId="6EFE2811" w:rsidR="00DC5534" w:rsidRPr="007A60CF" w:rsidRDefault="00DC5534" w:rsidP="00DC5534">
      <w:pPr>
        <w:rPr>
          <w:b/>
          <w:sz w:val="28"/>
          <w:szCs w:val="28"/>
        </w:rPr>
      </w:pPr>
      <w:r w:rsidRPr="007A60CF">
        <w:rPr>
          <w:b/>
          <w:sz w:val="28"/>
          <w:szCs w:val="28"/>
        </w:rPr>
        <w:t xml:space="preserve">Prohibition against </w:t>
      </w:r>
      <w:r w:rsidR="002004CD">
        <w:rPr>
          <w:b/>
          <w:sz w:val="28"/>
          <w:szCs w:val="28"/>
        </w:rPr>
        <w:t>Drugs</w:t>
      </w:r>
      <w:r w:rsidRPr="007A60CF">
        <w:rPr>
          <w:b/>
          <w:sz w:val="28"/>
          <w:szCs w:val="28"/>
        </w:rPr>
        <w:t xml:space="preserve"> and Alcohol</w:t>
      </w:r>
    </w:p>
    <w:p w14:paraId="00283085" w14:textId="77777777" w:rsidR="00DC5534" w:rsidRPr="007A60CF" w:rsidRDefault="00DC5534" w:rsidP="00DC5534">
      <w:pPr>
        <w:rPr>
          <w:b/>
        </w:rPr>
      </w:pPr>
      <w:r w:rsidRPr="007A60CF">
        <w:rPr>
          <w:b/>
        </w:rPr>
        <w:t xml:space="preserve">Use and Possession of Alcohol or Drug(s): </w:t>
      </w:r>
    </w:p>
    <w:p w14:paraId="20D9FED6" w14:textId="7DBB0E74" w:rsidR="00DC5534" w:rsidRPr="007A60CF" w:rsidRDefault="00DC5534" w:rsidP="00DC5534">
      <w:r w:rsidRPr="007A60CF">
        <w:t xml:space="preserve">Employees are prohibited from the use, possession, transfer, transportation, manufacture, distribution, sale, purchase, solicitation to sell or purchase, or dispensation of alcohol, drugs, </w:t>
      </w:r>
      <w:r w:rsidR="00865A63">
        <w:t xml:space="preserve">including cannabis, </w:t>
      </w:r>
      <w:r w:rsidRPr="007A60CF">
        <w:t>or drug paraphernalia</w:t>
      </w:r>
      <w:r w:rsidR="00865A63">
        <w:t>,</w:t>
      </w:r>
      <w:r w:rsidRPr="007A60CF">
        <w:t xml:space="preserve"> while on duty; </w:t>
      </w:r>
      <w:r w:rsidR="00865A63">
        <w:t>while</w:t>
      </w:r>
      <w:r w:rsidRPr="007A60CF">
        <w:t xml:space="preserve"> on </w:t>
      </w:r>
      <w:r w:rsidR="00955C3E">
        <w:t>c</w:t>
      </w:r>
      <w:r w:rsidRPr="007A60CF">
        <w:t xml:space="preserve">ity premises; while operating any </w:t>
      </w:r>
      <w:r w:rsidR="00955C3E">
        <w:t>c</w:t>
      </w:r>
      <w:r w:rsidRPr="007A60CF">
        <w:t xml:space="preserve">ity vehicle, machinery, or equipment; or when performing any city business, except (1) pursuant to a valid medical prescription used as properly instructed; (2) the use of over-the-counter </w:t>
      </w:r>
      <w:r w:rsidR="00DA5A09">
        <w:t>drugs</w:t>
      </w:r>
      <w:r w:rsidRPr="007A60CF">
        <w:t xml:space="preserve"> used as intended by the manufacturer; or (3) when necessary for approved law enforcement activity.</w:t>
      </w:r>
    </w:p>
    <w:p w14:paraId="66122B23" w14:textId="77777777" w:rsidR="00DC5534" w:rsidRPr="007A60CF" w:rsidRDefault="00DC5534" w:rsidP="00DC5534"/>
    <w:p w14:paraId="38D76A82" w14:textId="77777777" w:rsidR="009B1B62" w:rsidRDefault="00DC5534" w:rsidP="00DC5534">
      <w:r w:rsidRPr="007A60CF">
        <w:lastRenderedPageBreak/>
        <w:t>Besides having a zero-tolerance policy for the use or possession of alcohol, illegal drugs, or misused prescription drugs on the worksite, we also prohibit the use, possession of, impairment by any cannabis or medical cannabis products (e.g., hash oils</w:t>
      </w:r>
      <w:r w:rsidR="00DA5A09">
        <w:t>, edibles or beverages containing cannabinoids,</w:t>
      </w:r>
      <w:r w:rsidRPr="007A60CF">
        <w:t xml:space="preserve"> or pills) on the worksite by a person working as an employee at the </w:t>
      </w:r>
      <w:r w:rsidR="00955C3E">
        <w:t>c</w:t>
      </w:r>
      <w:r w:rsidRPr="007A60CF">
        <w:t xml:space="preserve">ity or while “on call” and subject to return to work. </w:t>
      </w:r>
    </w:p>
    <w:p w14:paraId="096C6428" w14:textId="6B084F4F" w:rsidR="00342DDE" w:rsidRDefault="00DC5534" w:rsidP="00DC5534">
      <w:r w:rsidRPr="007A60CF">
        <w:t>Having a medical marijuana card, patient registry number, and/or cannabis prescription from a physician does not allow anyone to use, possess, or be impaired by that drug here.</w:t>
      </w:r>
      <w:r w:rsidR="00DA5A09">
        <w:t xml:space="preserve"> Likewise, the fact that </w:t>
      </w:r>
      <w:r w:rsidR="00865A63">
        <w:t xml:space="preserve">cannabis </w:t>
      </w:r>
      <w:r w:rsidR="00DA5A09">
        <w:t>may be lawfully purchased and consumed does not permit anyone to use, possess, or be impaired by them here.</w:t>
      </w:r>
      <w:r w:rsidRPr="007A60CF">
        <w:t xml:space="preserve"> The federal government still classifies cannabis as an illegal drug, even though some states</w:t>
      </w:r>
      <w:r w:rsidR="00DA5A09">
        <w:t>, including Minnesota,</w:t>
      </w:r>
      <w:r w:rsidRPr="007A60CF">
        <w:t xml:space="preserve"> have decriminalized its possession and use. There is no acceptable concentration of marijuana metabolites in the blood or urine of an employee who operates our equipment or vehicles or who is on one of our worksites. Applicants and employees are still subject to being tested under our drug</w:t>
      </w:r>
      <w:r w:rsidR="00517A40">
        <w:t>,</w:t>
      </w:r>
      <w:r w:rsidRPr="007A60CF">
        <w:t xml:space="preserve"> alcohol </w:t>
      </w:r>
      <w:r w:rsidR="00517A40">
        <w:t xml:space="preserve">and cannabis </w:t>
      </w:r>
      <w:r w:rsidRPr="007A60CF">
        <w:t>testing policy.</w:t>
      </w:r>
    </w:p>
    <w:p w14:paraId="19913DE3" w14:textId="014D3163" w:rsidR="00C97AFD" w:rsidRDefault="00DC5534" w:rsidP="00DC5534">
      <w:r w:rsidRPr="007A60CF">
        <w:t xml:space="preserve"> </w:t>
      </w:r>
    </w:p>
    <w:p w14:paraId="620DCC4F" w14:textId="2297D24F" w:rsidR="00DC5534" w:rsidRPr="007A60CF" w:rsidRDefault="00342DDE" w:rsidP="00DC5534">
      <w:r>
        <w:t>E</w:t>
      </w:r>
      <w:r w:rsidR="00DC5534" w:rsidRPr="009D6AF2">
        <w:t>mployees are subject to being disciplined, suspended, or terminated after testing positive for cannabis if the employee used, possessed, or was impaired by cannabis, including medical cannabis, while on the premises of the place of employment or during the hours of employment.</w:t>
      </w:r>
    </w:p>
    <w:p w14:paraId="4663D06F" w14:textId="77777777" w:rsidR="00DC5534" w:rsidRPr="00C21ECD" w:rsidRDefault="00DC5534" w:rsidP="00DC5534"/>
    <w:p w14:paraId="7E401514" w14:textId="55491314" w:rsidR="00DC5534" w:rsidRPr="00C21ECD" w:rsidRDefault="00DC5534" w:rsidP="00DC5534">
      <w:pPr>
        <w:rPr>
          <w:b/>
        </w:rPr>
      </w:pPr>
      <w:r w:rsidRPr="00C21ECD">
        <w:rPr>
          <w:b/>
        </w:rPr>
        <w:t>While I</w:t>
      </w:r>
      <w:r w:rsidR="007A60CF" w:rsidRPr="00C21ECD">
        <w:rPr>
          <w:b/>
        </w:rPr>
        <w:t xml:space="preserve">mpaired </w:t>
      </w:r>
      <w:r w:rsidR="00342DDE">
        <w:rPr>
          <w:b/>
        </w:rPr>
        <w:t>by</w:t>
      </w:r>
      <w:r w:rsidR="007A60CF" w:rsidRPr="00C21ECD">
        <w:rPr>
          <w:b/>
        </w:rPr>
        <w:t xml:space="preserve"> Alcohol</w:t>
      </w:r>
      <w:r w:rsidR="00342DDE">
        <w:rPr>
          <w:b/>
        </w:rPr>
        <w:t>,</w:t>
      </w:r>
      <w:r w:rsidR="007A60CF" w:rsidRPr="00C21ECD">
        <w:rPr>
          <w:b/>
        </w:rPr>
        <w:t xml:space="preserve"> Drugs</w:t>
      </w:r>
      <w:r w:rsidR="00342DDE">
        <w:rPr>
          <w:b/>
        </w:rPr>
        <w:t xml:space="preserve"> or Cannabis</w:t>
      </w:r>
      <w:r w:rsidR="007A60CF" w:rsidRPr="00C21ECD">
        <w:rPr>
          <w:b/>
        </w:rPr>
        <w:t>:</w:t>
      </w:r>
    </w:p>
    <w:p w14:paraId="7B758989" w14:textId="20F660F0" w:rsidR="00DC5534" w:rsidRPr="00C21ECD" w:rsidRDefault="00DC5534" w:rsidP="00DC5534">
      <w:r w:rsidRPr="00C21ECD">
        <w:t>Employees are prohibited from being under the influence of alcohol or drugs</w:t>
      </w:r>
      <w:r w:rsidR="0056073B">
        <w:t>, including cannabis,</w:t>
      </w:r>
      <w:r w:rsidRPr="00C21ECD">
        <w:t xml:space="preserve"> or having a detectable amount of an illegal drug in the blood or urine when reporting for work; while on duty; </w:t>
      </w:r>
      <w:r w:rsidR="00875EB8">
        <w:t>is on the city’s premises</w:t>
      </w:r>
      <w:r w:rsidRPr="00C21ECD">
        <w:t xml:space="preserve">; while operating any city vehicle, machinery, or equipment; or when performing any City business, except (1) pursuant to a valid medical prescription used as properly instructed; or (2) the use of over-the-counter </w:t>
      </w:r>
      <w:r w:rsidR="002004CD">
        <w:t>drug</w:t>
      </w:r>
      <w:r w:rsidRPr="00C21ECD">
        <w:t xml:space="preserve"> used as intended by the manufacturer.</w:t>
      </w:r>
    </w:p>
    <w:p w14:paraId="282044FE" w14:textId="77777777" w:rsidR="00C21ECD" w:rsidRPr="00C21ECD" w:rsidRDefault="00C21ECD" w:rsidP="00DC5534"/>
    <w:p w14:paraId="672A54EA" w14:textId="5150D0D8" w:rsidR="00DC5534" w:rsidRPr="00C21ECD" w:rsidRDefault="00C21ECD" w:rsidP="00DC5534">
      <w:pPr>
        <w:rPr>
          <w:i/>
        </w:rPr>
      </w:pPr>
      <w:r w:rsidRPr="00C21ECD">
        <w:rPr>
          <w:i/>
          <w:noProof/>
        </w:rPr>
        <w:drawing>
          <wp:anchor distT="0" distB="0" distL="114300" distR="114300" simplePos="0" relativeHeight="251669504" behindDoc="1" locked="0" layoutInCell="1" allowOverlap="1" wp14:anchorId="6D480004" wp14:editId="7E358B3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C21ECD">
        <w:rPr>
          <w:i/>
        </w:rPr>
        <w:t>T</w:t>
      </w:r>
      <w:r w:rsidR="00DC5534" w:rsidRPr="00C21ECD">
        <w:rPr>
          <w:i/>
        </w:rPr>
        <w:t>he City should partner with its testing laboratory before establishing percentage levels.</w:t>
      </w:r>
    </w:p>
    <w:p w14:paraId="5E08707E" w14:textId="77777777" w:rsidR="00DC5534" w:rsidRPr="00C21ECD" w:rsidRDefault="00DC5534" w:rsidP="00DC5534"/>
    <w:p w14:paraId="24B6AB3B" w14:textId="77777777" w:rsidR="00C21ECD" w:rsidRPr="00C21ECD" w:rsidRDefault="00C21ECD" w:rsidP="00DC5534"/>
    <w:p w14:paraId="04D089AA" w14:textId="11B3404E" w:rsidR="007A60CF" w:rsidRPr="00C21ECD" w:rsidRDefault="007A60CF" w:rsidP="00DC5534">
      <w:pPr>
        <w:rPr>
          <w:b/>
        </w:rPr>
      </w:pPr>
      <w:r w:rsidRPr="00C21ECD">
        <w:rPr>
          <w:b/>
        </w:rPr>
        <w:t>Driving While Impaired:</w:t>
      </w:r>
    </w:p>
    <w:p w14:paraId="4F3DE3D9" w14:textId="743A0CF5" w:rsidR="00DC5534" w:rsidRPr="00C21ECD" w:rsidRDefault="00DC5534" w:rsidP="00DC5534">
      <w:r w:rsidRPr="00C21ECD">
        <w:t xml:space="preserve">A conviction of driving while impaired in a </w:t>
      </w:r>
      <w:r w:rsidR="00955C3E">
        <w:t>c</w:t>
      </w:r>
      <w:r w:rsidRPr="00C21ECD">
        <w:t>ity-owned vehicle at any time during business or non-business hours, or in an employee-owned vehicle while conducting city business, may result in discipline, up to and including discharge.</w:t>
      </w:r>
    </w:p>
    <w:p w14:paraId="145AD24D" w14:textId="77777777" w:rsidR="00DC5534" w:rsidRPr="00C21ECD" w:rsidRDefault="00DC5534" w:rsidP="00DC5534"/>
    <w:p w14:paraId="7B429EF9" w14:textId="7210123B" w:rsidR="00DC5534" w:rsidRPr="00C21ECD" w:rsidRDefault="00DC5534" w:rsidP="00DC5534">
      <w:pPr>
        <w:rPr>
          <w:b/>
        </w:rPr>
      </w:pPr>
      <w:r w:rsidRPr="00C21ECD">
        <w:rPr>
          <w:b/>
        </w:rPr>
        <w:t xml:space="preserve">Criminal </w:t>
      </w:r>
      <w:r w:rsidR="002004CD">
        <w:rPr>
          <w:b/>
        </w:rPr>
        <w:t>Drug</w:t>
      </w:r>
      <w:r w:rsidRPr="00C21ECD">
        <w:rPr>
          <w:b/>
        </w:rPr>
        <w:t xml:space="preserve"> Convictions: </w:t>
      </w:r>
    </w:p>
    <w:p w14:paraId="69439F5C" w14:textId="683E468F" w:rsidR="00C21ECD" w:rsidRPr="00C21ECD" w:rsidRDefault="00DC5534" w:rsidP="00DC5534">
      <w:r w:rsidRPr="00C21ECD">
        <w:t>Any employee convicted of any criminal drug statute must notify his or her supervisor [and the</w:t>
      </w:r>
      <w:r w:rsidR="004E21AF">
        <w:t xml:space="preserve"> </w:t>
      </w:r>
      <w:r w:rsidR="00955C3E">
        <w:t>c</w:t>
      </w:r>
      <w:r w:rsidRPr="00C21ECD">
        <w:t xml:space="preserve">ity’s Human Resources Division/City Administrator] in writing of such conviction no later than five days after such conviction. Within 30 days after receiving notice from an employee of a </w:t>
      </w:r>
      <w:r w:rsidR="002004CD">
        <w:t>drug</w:t>
      </w:r>
      <w:r w:rsidRPr="00C21ECD">
        <w:t xml:space="preserve">-related conviction, the </w:t>
      </w:r>
      <w:r w:rsidR="00955C3E">
        <w:t>c</w:t>
      </w:r>
      <w:r w:rsidRPr="00C21ECD">
        <w:t xml:space="preserve">ity will take appropriate personnel action against the employee up to and including </w:t>
      </w:r>
      <w:r w:rsidR="001E750D" w:rsidRPr="00C21ECD">
        <w:t>discharge or</w:t>
      </w:r>
      <w:r w:rsidRPr="00C21ECD">
        <w:t xml:space="preserve"> require the employee to satisfactorily participate in a </w:t>
      </w:r>
      <w:r w:rsidR="002004CD">
        <w:t>drug</w:t>
      </w:r>
      <w:r w:rsidRPr="00C21ECD">
        <w:t xml:space="preserve"> abuse assistance or rehabilitation program as an alternative to termination. In the event notice is not provided to the supervisor and the employee is deemed to be incapable of working safely, the employee will not be permitted to work and will be subject to disciplinary action, including dismissal from employment. In accordance with the Federal Drug-Free Workplace Act of 1988, if the </w:t>
      </w:r>
      <w:r w:rsidR="00955C3E">
        <w:t>c</w:t>
      </w:r>
      <w:r w:rsidRPr="00C21ECD">
        <w:t xml:space="preserve">ity is receiving federal grants or contracts of over $25,000, the </w:t>
      </w:r>
      <w:r w:rsidR="00955C3E">
        <w:t>c</w:t>
      </w:r>
      <w:r w:rsidRPr="00C21ECD">
        <w:t xml:space="preserve">ity will notify the </w:t>
      </w:r>
      <w:r w:rsidRPr="00C21ECD">
        <w:lastRenderedPageBreak/>
        <w:t>appropriate federal agency of such conviction within 10 days of receiving notice from the employee.</w:t>
      </w:r>
    </w:p>
    <w:p w14:paraId="799DFD53" w14:textId="77777777" w:rsidR="00C21ECD" w:rsidRPr="00C21ECD" w:rsidRDefault="00C21ECD" w:rsidP="00DC5534"/>
    <w:p w14:paraId="4B3BAED6" w14:textId="6FAB425D" w:rsidR="00DC5534" w:rsidRPr="00C21ECD" w:rsidRDefault="00C21ECD" w:rsidP="00C21ECD">
      <w:pPr>
        <w:ind w:left="720"/>
        <w:rPr>
          <w:i/>
        </w:rPr>
      </w:pPr>
      <w:r w:rsidRPr="00C21ECD">
        <w:rPr>
          <w:i/>
          <w:noProof/>
        </w:rPr>
        <w:drawing>
          <wp:anchor distT="0" distB="0" distL="114300" distR="114300" simplePos="0" relativeHeight="251671552" behindDoc="1" locked="0" layoutInCell="1" allowOverlap="1" wp14:anchorId="5A529A51" wp14:editId="2DF6EB2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DC5534" w:rsidRPr="00C21ECD">
        <w:rPr>
          <w:i/>
        </w:rPr>
        <w:t xml:space="preserve">The </w:t>
      </w:r>
      <w:r w:rsidR="00955C3E">
        <w:rPr>
          <w:i/>
        </w:rPr>
        <w:t>c</w:t>
      </w:r>
      <w:r w:rsidR="00DC5534" w:rsidRPr="00C21ECD">
        <w:rPr>
          <w:i/>
        </w:rPr>
        <w:t xml:space="preserve">ity will want to double check whether an employee who reports his/her conviction is </w:t>
      </w:r>
      <w:proofErr w:type="gramStart"/>
      <w:r w:rsidR="00DC5534" w:rsidRPr="00C21ECD">
        <w:rPr>
          <w:i/>
        </w:rPr>
        <w:t>actually subject</w:t>
      </w:r>
      <w:proofErr w:type="gramEnd"/>
      <w:r w:rsidR="00DC5534" w:rsidRPr="00C21ECD">
        <w:rPr>
          <w:i/>
        </w:rPr>
        <w:t xml:space="preserve"> to the federal contract reporting requirements under the Drug-Free Workplace Act of 1988, prior to reporting it to the federal agency.</w:t>
      </w:r>
    </w:p>
    <w:p w14:paraId="4BAF1884" w14:textId="77777777" w:rsidR="00DC5534" w:rsidRPr="00C21ECD" w:rsidRDefault="00DC5534" w:rsidP="00DC5534"/>
    <w:p w14:paraId="174C5274" w14:textId="181DE3EC" w:rsidR="00DC5534" w:rsidRPr="00C21ECD" w:rsidRDefault="00DC5534" w:rsidP="00DC5534">
      <w:pPr>
        <w:rPr>
          <w:b/>
        </w:rPr>
      </w:pPr>
      <w:r w:rsidRPr="00C21ECD">
        <w:rPr>
          <w:b/>
        </w:rPr>
        <w:t xml:space="preserve">Failure to Disclose Lawful </w:t>
      </w:r>
      <w:r w:rsidR="002004CD">
        <w:rPr>
          <w:b/>
        </w:rPr>
        <w:t>Drugs</w:t>
      </w:r>
      <w:r w:rsidRPr="00C21ECD">
        <w:rPr>
          <w:b/>
        </w:rPr>
        <w:t>:</w:t>
      </w:r>
    </w:p>
    <w:p w14:paraId="6603DF17" w14:textId="41FBCE66" w:rsidR="00DC5534" w:rsidRPr="00C21ECD" w:rsidRDefault="00DC5534" w:rsidP="00DC5534">
      <w:r w:rsidRPr="00C21ECD">
        <w:t xml:space="preserve">Employees taking a lawful </w:t>
      </w:r>
      <w:r w:rsidR="002004CD">
        <w:t>drug</w:t>
      </w:r>
      <w:r w:rsidRPr="00C21ECD">
        <w:t xml:space="preserve">, including prescription and over-the-counter </w:t>
      </w:r>
      <w:r w:rsidR="002004CD">
        <w:t>drugs</w:t>
      </w:r>
      <w:r w:rsidR="00342DDE">
        <w:t xml:space="preserve"> or cannabis</w:t>
      </w:r>
      <w:r w:rsidRPr="00C21ECD">
        <w:t>, which may impair their ability to perform their job responsibilities or pose a safety risk to themselves or others, must advise their supervisor of this before beginning work. It is the employee’s responsibility to seek out written information from his/her physician or pharmacist regarding medication and any job performance impairment and relay that information to his/her supervisor. In the event of such a disclosure, the employee will not be authorized to perform safety-sensitive functions.</w:t>
      </w:r>
    </w:p>
    <w:p w14:paraId="3D9262FA" w14:textId="77777777" w:rsidR="00DC5534" w:rsidRPr="00C21ECD" w:rsidRDefault="00DC5534" w:rsidP="00DC5534"/>
    <w:p w14:paraId="33EBE0B2" w14:textId="77777777" w:rsidR="00DC5534" w:rsidRPr="00C21ECD" w:rsidRDefault="00DC5534" w:rsidP="00DC5534">
      <w:pPr>
        <w:rPr>
          <w:b/>
          <w:sz w:val="28"/>
          <w:szCs w:val="28"/>
        </w:rPr>
      </w:pPr>
      <w:r w:rsidRPr="00C21ECD">
        <w:rPr>
          <w:b/>
          <w:sz w:val="28"/>
          <w:szCs w:val="28"/>
        </w:rPr>
        <w:t>Review and Notification of Test Results</w:t>
      </w:r>
    </w:p>
    <w:p w14:paraId="7B17D843" w14:textId="0DACB3FB" w:rsidR="00DC5534" w:rsidRPr="00C21ECD" w:rsidRDefault="00DC5534" w:rsidP="00DC5534">
      <w:pPr>
        <w:rPr>
          <w:b/>
        </w:rPr>
      </w:pPr>
      <w:r w:rsidRPr="00C21ECD">
        <w:rPr>
          <w:b/>
        </w:rPr>
        <w:t>Notific</w:t>
      </w:r>
      <w:r w:rsidR="00C21ECD">
        <w:rPr>
          <w:b/>
        </w:rPr>
        <w:t>ation of Negative Test Results:</w:t>
      </w:r>
    </w:p>
    <w:p w14:paraId="5CD08D1B" w14:textId="367EE8E6" w:rsidR="00DC5534" w:rsidRPr="00C21ECD" w:rsidRDefault="00DC5534" w:rsidP="00DC5534">
      <w:r w:rsidRPr="00C21ECD">
        <w:t xml:space="preserve">In the case of job applicants and in accordance with Minn. Stat. § 181.953, (Human Resources) will notify a job applicant of a negative drug result within three days of receipt of result by the </w:t>
      </w:r>
      <w:r w:rsidR="00416AE4">
        <w:t>c</w:t>
      </w:r>
      <w:r w:rsidRPr="00C21ECD">
        <w:t>ity, and the hiring process will resume. In accordance with Minn. Stat. § 181.953, subd. 3, a laboratory must report results to the city within three working days of the confirmatory test result. A “Negative Test Results Notification” form will be sent to the job applicant, and the job applicant may request a copy of the test result report from (Human Resources).</w:t>
      </w:r>
    </w:p>
    <w:p w14:paraId="7F68FD97" w14:textId="77777777" w:rsidR="00DC5534" w:rsidRPr="00C21ECD" w:rsidRDefault="00DC5534" w:rsidP="00DC5534">
      <w:r w:rsidRPr="00C21ECD">
        <w:t>In the case of current employees and in accordance with Minn. Stat. § 181.953, (Human Resources) will notify the employee of a negative drug and/or alcohol result within three days of receipt of result by the city. A “Negative Test Results Notification” form will be sent to the employee, and he or she may request a copy of the test result report from (Human Resources/the City Administrator).</w:t>
      </w:r>
    </w:p>
    <w:p w14:paraId="79D58CE7" w14:textId="77777777" w:rsidR="00DC5534" w:rsidRPr="00C21ECD" w:rsidRDefault="00DC5534" w:rsidP="00DC5534"/>
    <w:p w14:paraId="108B6E49" w14:textId="49B776BA" w:rsidR="00DC5534" w:rsidRPr="00C21ECD" w:rsidRDefault="00DC5534" w:rsidP="00DC5534">
      <w:pPr>
        <w:rPr>
          <w:b/>
        </w:rPr>
      </w:pPr>
      <w:r w:rsidRPr="00C21ECD">
        <w:rPr>
          <w:b/>
        </w:rPr>
        <w:t>Notifica</w:t>
      </w:r>
      <w:r w:rsidR="00C21ECD" w:rsidRPr="00C21ECD">
        <w:rPr>
          <w:b/>
        </w:rPr>
        <w:t>tion of Positive Test Results:</w:t>
      </w:r>
    </w:p>
    <w:p w14:paraId="50129D71" w14:textId="6107F6A0" w:rsidR="00DC5534" w:rsidRDefault="00DC5534" w:rsidP="00DC5534">
      <w:r w:rsidRPr="00C21ECD">
        <w:t>In the event of a confirmed positive blood or urine alcohol drug</w:t>
      </w:r>
      <w:r w:rsidR="00900C23">
        <w:t>, or cannabis</w:t>
      </w:r>
      <w:r w:rsidRPr="00C21ECD">
        <w:t xml:space="preserve"> test result, the city will notify the employee of a positive result within three days of receipt of the result. (Human Resources/The City Administrator) will send to the employee or job applicant a “Positive Test Results Notification” letter containing further instructions. The employee or job applicant may contact Human Resources to request a copy of the test result report if desired. In accordance with Minn. Stat. § 181.953, subd. 3, a laboratory must report results to the </w:t>
      </w:r>
      <w:r w:rsidR="00416AE4">
        <w:t>c</w:t>
      </w:r>
      <w:r w:rsidRPr="00C21ECD">
        <w:t>ity within three working days of the confirmatory test result.</w:t>
      </w:r>
    </w:p>
    <w:p w14:paraId="7ADD84D8" w14:textId="77777777" w:rsidR="0076756D" w:rsidRDefault="0076756D" w:rsidP="00DC5534"/>
    <w:p w14:paraId="761D0B69" w14:textId="469E304B" w:rsidR="0076756D" w:rsidRPr="00C21ECD" w:rsidRDefault="0076756D" w:rsidP="00DC5534">
      <w:r>
        <w:t xml:space="preserve">An employee or job applicant will be notified of the results of </w:t>
      </w:r>
      <w:r w:rsidR="00A04DF7">
        <w:t>an</w:t>
      </w:r>
      <w:r>
        <w:t xml:space="preserve"> oral fluid test at the time of the test</w:t>
      </w:r>
      <w:r w:rsidR="006B4B18">
        <w:t xml:space="preserve"> in accordance with</w:t>
      </w:r>
      <w:r>
        <w:t xml:space="preserve"> </w:t>
      </w:r>
      <w:r w:rsidRPr="0076756D">
        <w:t>Minn. Stat. § 181.953, subd</w:t>
      </w:r>
      <w:r>
        <w:t>. 5</w:t>
      </w:r>
      <w:r w:rsidR="00A04DF7">
        <w:t>(b)</w:t>
      </w:r>
      <w:r>
        <w:t>.</w:t>
      </w:r>
    </w:p>
    <w:p w14:paraId="752ED75B" w14:textId="77777777" w:rsidR="00DC5534" w:rsidRPr="00C21ECD" w:rsidRDefault="00DC5534" w:rsidP="00DC5534"/>
    <w:p w14:paraId="2108C010" w14:textId="77F1E423" w:rsidR="00DC5534" w:rsidRPr="00C21ECD" w:rsidRDefault="00DC5534" w:rsidP="00DC5534">
      <w:pPr>
        <w:rPr>
          <w:b/>
        </w:rPr>
      </w:pPr>
      <w:r w:rsidRPr="00C21ECD">
        <w:rPr>
          <w:b/>
        </w:rPr>
        <w:t>Right to Provide Informatio</w:t>
      </w:r>
      <w:r w:rsidR="00C21ECD" w:rsidRPr="00C21ECD">
        <w:rPr>
          <w:b/>
        </w:rPr>
        <w:t>n after Receiving Test Results:</w:t>
      </w:r>
    </w:p>
    <w:p w14:paraId="67BCDEFB" w14:textId="098D3D5B" w:rsidR="00DC5534" w:rsidRPr="00C21ECD" w:rsidRDefault="00DC5534" w:rsidP="00DC5534">
      <w:r w:rsidRPr="00C21ECD">
        <w:t xml:space="preserve">Within three working days after notice of a positive </w:t>
      </w:r>
      <w:r w:rsidR="002004CD">
        <w:t>drug</w:t>
      </w:r>
      <w:r w:rsidR="00156909">
        <w:t>,</w:t>
      </w:r>
      <w:r w:rsidRPr="00C21ECD">
        <w:t xml:space="preserve"> alcohol</w:t>
      </w:r>
      <w:r w:rsidR="00900C23">
        <w:t>, or cannabis</w:t>
      </w:r>
      <w:r w:rsidRPr="00C21ECD">
        <w:t xml:space="preserve"> test result on a confirmatory test, the employee or job applicant may submit information to the </w:t>
      </w:r>
      <w:r w:rsidR="00416AE4">
        <w:t>c</w:t>
      </w:r>
      <w:r w:rsidRPr="00C21ECD">
        <w:t xml:space="preserve">ity to explain the positive result. In accordance with Minn. Stat. § 181.953, subd. 10, if an employee submits </w:t>
      </w:r>
      <w:r w:rsidRPr="00C21ECD">
        <w:lastRenderedPageBreak/>
        <w:t xml:space="preserve">information either before a test or within three working days after a positive test result that explains the positive test result, (such as medications the employee is taking), the </w:t>
      </w:r>
      <w:r w:rsidR="00416AE4">
        <w:t>c</w:t>
      </w:r>
      <w:r w:rsidRPr="00C21ECD">
        <w:t>ity will not take an adverse employment action based on that information unless the employee has already been under an affirmative duty to provide the information before, upon, or after hire.</w:t>
      </w:r>
    </w:p>
    <w:p w14:paraId="53C333BA" w14:textId="77777777" w:rsidR="00DC5534" w:rsidRPr="00C21ECD" w:rsidRDefault="00DC5534" w:rsidP="00DC5534"/>
    <w:p w14:paraId="00F90E10" w14:textId="77777777" w:rsidR="009B1B62" w:rsidRDefault="009B1B62" w:rsidP="00DC5534">
      <w:pPr>
        <w:rPr>
          <w:b/>
        </w:rPr>
      </w:pPr>
    </w:p>
    <w:p w14:paraId="02A439AB" w14:textId="3B1DCAC7" w:rsidR="00DC5534" w:rsidRPr="00C21ECD" w:rsidRDefault="00DC5534" w:rsidP="00DC5534">
      <w:pPr>
        <w:rPr>
          <w:b/>
        </w:rPr>
      </w:pPr>
      <w:r w:rsidRPr="00C21ECD">
        <w:rPr>
          <w:b/>
        </w:rPr>
        <w:t>Right to Confirmatory Retest:</w:t>
      </w:r>
    </w:p>
    <w:p w14:paraId="48448582" w14:textId="47460F81" w:rsidR="008758E2" w:rsidRDefault="008758E2" w:rsidP="00DC5534">
      <w:r>
        <w:t xml:space="preserve">A Job applicant or employee </w:t>
      </w:r>
      <w:r w:rsidR="006B4B18">
        <w:t>may,</w:t>
      </w:r>
      <w:r>
        <w:t xml:space="preserve"> w</w:t>
      </w:r>
      <w:r w:rsidRPr="008758E2">
        <w:t>ithin 48 hours of an oral fluid test that indicates a positive test result or that is inconclusive or invalid, request drug or alcohol or cannabis testing at no cost to the employee or job applicant using the services of a testing laboratory</w:t>
      </w:r>
      <w:r>
        <w:t xml:space="preserve">. If the laboratory test indicates a positive result, any subsequent </w:t>
      </w:r>
      <w:r w:rsidRPr="008758E2">
        <w:t xml:space="preserve">confirmatory retest, if requested by the employee or job applicant, must be conducted following the </w:t>
      </w:r>
      <w:r>
        <w:t xml:space="preserve">laboratory </w:t>
      </w:r>
      <w:r w:rsidRPr="008758E2">
        <w:t>retest procedures</w:t>
      </w:r>
      <w:r w:rsidR="00A04DF7">
        <w:t xml:space="preserve"> described below</w:t>
      </w:r>
      <w:r w:rsidRPr="008758E2">
        <w:t>.</w:t>
      </w:r>
    </w:p>
    <w:p w14:paraId="36F12588" w14:textId="77777777" w:rsidR="008758E2" w:rsidRDefault="008758E2" w:rsidP="00DC5534"/>
    <w:p w14:paraId="71451974" w14:textId="67D73398" w:rsidR="00DC5534" w:rsidRDefault="00DC5534" w:rsidP="00DC5534">
      <w:r w:rsidRPr="00C21ECD">
        <w:t xml:space="preserve">A job applicant or employee </w:t>
      </w:r>
      <w:r w:rsidR="008758E2">
        <w:t xml:space="preserve">who was required to </w:t>
      </w:r>
      <w:r w:rsidR="008758E2" w:rsidRPr="008758E2">
        <w:t>undergo drug or alcohol or cannabis testing</w:t>
      </w:r>
      <w:r w:rsidR="008758E2">
        <w:t xml:space="preserve"> at a laboratory</w:t>
      </w:r>
      <w:r w:rsidR="00A04DF7">
        <w:t>, or who timely requests laboratory testing following an oral fluid test,</w:t>
      </w:r>
      <w:r w:rsidR="008758E2" w:rsidRPr="008758E2">
        <w:t xml:space="preserve"> </w:t>
      </w:r>
      <w:r w:rsidRPr="00C21ECD">
        <w:t xml:space="preserve">may request a confirmatory retest of the original sample at the job applicant’s or employee’s own expense after notice of a positive test result on a confirmatory test. Within five working days after notice of the confirmatory test result, the job applicant or employee must notify the </w:t>
      </w:r>
      <w:r w:rsidR="00416AE4">
        <w:t>c</w:t>
      </w:r>
      <w:r w:rsidRPr="00C21ECD">
        <w:t xml:space="preserve">ity in writing of the job applicant’s or employee’s intention to obtain a confirmatory retest. Within three working days after receipt of the notice, the </w:t>
      </w:r>
      <w:r w:rsidR="00416AE4">
        <w:t>c</w:t>
      </w:r>
      <w:r w:rsidRPr="00C21ECD">
        <w:t xml:space="preserve">ity will notify the original testing laboratory that the job applicant or employee has requested the laboratory to conduct the confirmatory retest or transfer the sample to another qualified laboratory licensed to conduct the confirmatory retest. The original testing laboratory will ensure the control and custody procedures are followed during transfer of the sample to the other laboratory. In accordance with Minn. Stat. § 181.953, subd. 3, the laboratory is required to maintain all samples testing positive for a period of six months. The confirmatory retest will use the same </w:t>
      </w:r>
      <w:r w:rsidR="00DA5A09">
        <w:t>drug</w:t>
      </w:r>
      <w:r w:rsidRPr="00C21ECD">
        <w:t xml:space="preserve"> and/or alcohol threshold detection levels as used in the original confirmatory test.</w:t>
      </w:r>
    </w:p>
    <w:p w14:paraId="3FE755AE" w14:textId="77777777" w:rsidR="009B1B62" w:rsidRPr="00C21ECD" w:rsidRDefault="009B1B62" w:rsidP="00DC5534"/>
    <w:p w14:paraId="0F6B6A69" w14:textId="1667F0DD" w:rsidR="00DC5534" w:rsidRDefault="00DC5534" w:rsidP="00DC5534">
      <w:r w:rsidRPr="00C21ECD">
        <w:t xml:space="preserve">In the case of job applicants, if the confirmatory retest does not confirm the original positive test result, the </w:t>
      </w:r>
      <w:r w:rsidR="00416AE4">
        <w:t>c</w:t>
      </w:r>
      <w:r w:rsidRPr="00C21ECD">
        <w:t xml:space="preserve">ity’s job offer will be </w:t>
      </w:r>
      <w:r w:rsidR="001E750D" w:rsidRPr="00C21ECD">
        <w:t>reinstated,</w:t>
      </w:r>
      <w:r w:rsidRPr="00C21ECD">
        <w:t xml:space="preserve"> and the </w:t>
      </w:r>
      <w:r w:rsidR="00BC31B6">
        <w:t>c</w:t>
      </w:r>
      <w:r w:rsidRPr="00C21ECD">
        <w:t xml:space="preserve">ity will reimburse the job applicant for the actual cost of the confirmatory retest. In the case of employees, if the confirmatory retest does not confirm the original positive test result, no adverse personnel action based on the original confirmatory test will be taken against the employee, the employee will be reinstated with any lost wages or salary for time lost pending the outcome of the confirmatory retest result, and the </w:t>
      </w:r>
      <w:r w:rsidR="00416AE4">
        <w:t>c</w:t>
      </w:r>
      <w:r w:rsidRPr="00C21ECD">
        <w:t>ity will reimburse the employee for the actual cost of the confirmatory retest.</w:t>
      </w:r>
    </w:p>
    <w:p w14:paraId="4BCE726A" w14:textId="77777777" w:rsidR="00191840" w:rsidRDefault="00191840" w:rsidP="00DC5534">
      <w:pPr>
        <w:rPr>
          <w:b/>
        </w:rPr>
      </w:pPr>
    </w:p>
    <w:p w14:paraId="29944012" w14:textId="0F15A102" w:rsidR="00DC5534" w:rsidRPr="00C21ECD" w:rsidRDefault="00C21ECD" w:rsidP="00DC5534">
      <w:pPr>
        <w:rPr>
          <w:b/>
        </w:rPr>
      </w:pPr>
      <w:r w:rsidRPr="00C21ECD">
        <w:rPr>
          <w:b/>
        </w:rPr>
        <w:t>Access to Reports:</w:t>
      </w:r>
    </w:p>
    <w:p w14:paraId="376ABB25" w14:textId="77777777" w:rsidR="00DC5534" w:rsidRPr="00C21ECD" w:rsidRDefault="00DC5534" w:rsidP="00DC5534">
      <w:r w:rsidRPr="00C21ECD">
        <w:t xml:space="preserve">In accordance with Minn. Stat. § 181.953, subd. 10, an employee will have access to information contained in his or her personnel file relating to positive test results and to the testing process, including all information gathered as part of that process.  </w:t>
      </w:r>
    </w:p>
    <w:p w14:paraId="149A54A8" w14:textId="77777777" w:rsidR="00DC5534" w:rsidRPr="00C21ECD" w:rsidRDefault="00DC5534" w:rsidP="00DC5534"/>
    <w:p w14:paraId="7FAE7F2E" w14:textId="77777777" w:rsidR="00DC5534" w:rsidRPr="00C21ECD" w:rsidRDefault="00DC5534" w:rsidP="00DC5534">
      <w:pPr>
        <w:rPr>
          <w:b/>
        </w:rPr>
      </w:pPr>
      <w:r w:rsidRPr="00C21ECD">
        <w:rPr>
          <w:b/>
        </w:rPr>
        <w:t xml:space="preserve">Dilute Specimens:  </w:t>
      </w:r>
    </w:p>
    <w:p w14:paraId="6451F2DB" w14:textId="77777777" w:rsidR="00DC5534" w:rsidRPr="00C21ECD" w:rsidRDefault="00DC5534" w:rsidP="00DC5534">
      <w:r w:rsidRPr="00C21ECD">
        <w:t>A negative or positive dilute test result (following a second collection) which has been confirmed will subject an employee to immediate termination.</w:t>
      </w:r>
    </w:p>
    <w:p w14:paraId="36DEB22C" w14:textId="77777777" w:rsidR="00DC5534" w:rsidRPr="00C21ECD" w:rsidRDefault="00DC5534" w:rsidP="00DC5534"/>
    <w:p w14:paraId="18660A11" w14:textId="55C71C49" w:rsidR="00DC5534" w:rsidRPr="00C21ECD" w:rsidRDefault="00DC5534" w:rsidP="00DC5534">
      <w:pPr>
        <w:rPr>
          <w:b/>
          <w:sz w:val="28"/>
          <w:szCs w:val="28"/>
        </w:rPr>
      </w:pPr>
      <w:r w:rsidRPr="00C21ECD">
        <w:rPr>
          <w:b/>
          <w:sz w:val="28"/>
          <w:szCs w:val="28"/>
        </w:rPr>
        <w:t>Conse</w:t>
      </w:r>
      <w:r w:rsidR="006652F1">
        <w:rPr>
          <w:b/>
          <w:sz w:val="28"/>
          <w:szCs w:val="28"/>
        </w:rPr>
        <w:t>quences for Employees Engaging i</w:t>
      </w:r>
      <w:r w:rsidRPr="00C21ECD">
        <w:rPr>
          <w:b/>
          <w:sz w:val="28"/>
          <w:szCs w:val="28"/>
        </w:rPr>
        <w:t>n Prohibited Conduct</w:t>
      </w:r>
    </w:p>
    <w:p w14:paraId="1D9CFDFA" w14:textId="4C364BDB" w:rsidR="00DC5534" w:rsidRPr="00C21ECD" w:rsidRDefault="00C21ECD" w:rsidP="00DC5534">
      <w:pPr>
        <w:rPr>
          <w:b/>
        </w:rPr>
      </w:pPr>
      <w:r w:rsidRPr="00C21ECD">
        <w:rPr>
          <w:b/>
        </w:rPr>
        <w:lastRenderedPageBreak/>
        <w:t>Job Applicants:</w:t>
      </w:r>
    </w:p>
    <w:p w14:paraId="2AC82475" w14:textId="2C90128C" w:rsidR="00DC5534" w:rsidRPr="00C21ECD" w:rsidRDefault="00DC5534" w:rsidP="00DC5534">
      <w:r w:rsidRPr="00C21ECD">
        <w:t xml:space="preserve">The </w:t>
      </w:r>
      <w:r w:rsidR="00416AE4">
        <w:t>c</w:t>
      </w:r>
      <w:r w:rsidRPr="00C21ECD">
        <w:t xml:space="preserve">ity’s conditional offer of employment will be withdrawn from any job applicant who refuses to be tested or tests positive for illegal drugs as verified by a confirmatory test.  </w:t>
      </w:r>
    </w:p>
    <w:p w14:paraId="5B2B5EAA" w14:textId="77777777" w:rsidR="00DC5534" w:rsidRPr="00C21ECD" w:rsidRDefault="00DC5534" w:rsidP="00DC5534"/>
    <w:p w14:paraId="29DB8882" w14:textId="77777777" w:rsidR="00DC5534" w:rsidRPr="00C21ECD" w:rsidRDefault="00DC5534" w:rsidP="00DC5534">
      <w:pPr>
        <w:rPr>
          <w:b/>
        </w:rPr>
      </w:pPr>
      <w:r w:rsidRPr="00C21ECD">
        <w:rPr>
          <w:b/>
        </w:rPr>
        <w:t>Employees:</w:t>
      </w:r>
    </w:p>
    <w:p w14:paraId="6610BA84" w14:textId="2E244A8B" w:rsidR="00DC5534" w:rsidRPr="00C21ECD" w:rsidRDefault="00DC5534" w:rsidP="00C21ECD">
      <w:pPr>
        <w:pStyle w:val="ListParagraph"/>
        <w:numPr>
          <w:ilvl w:val="0"/>
          <w:numId w:val="5"/>
        </w:numPr>
      </w:pPr>
      <w:r w:rsidRPr="00C21ECD">
        <w:t xml:space="preserve">No Adverse Action without Confirmatory Test.  The </w:t>
      </w:r>
      <w:r w:rsidR="00BC31B6">
        <w:t>c</w:t>
      </w:r>
      <w:r w:rsidRPr="00C21ECD">
        <w:t>ity will not discharge, discipline, discriminate against, or request or require rehabilitation of an employee based on a positive test result from an initial screening test that has not been verified by a confirmatory test.</w:t>
      </w:r>
    </w:p>
    <w:p w14:paraId="20B25B2C" w14:textId="77777777" w:rsidR="009B1B62" w:rsidRDefault="00DC5534" w:rsidP="00C21ECD">
      <w:pPr>
        <w:pStyle w:val="ListParagraph"/>
        <w:numPr>
          <w:ilvl w:val="0"/>
          <w:numId w:val="5"/>
        </w:numPr>
      </w:pPr>
      <w:r w:rsidRPr="00C21ECD">
        <w:t xml:space="preserve">Suspension Pending Test Result.  The </w:t>
      </w:r>
      <w:r w:rsidR="00BC31B6">
        <w:t>c</w:t>
      </w:r>
      <w:r w:rsidRPr="00C21ECD">
        <w:t xml:space="preserve">ity may temporarily suspend a tested employee with or without </w:t>
      </w:r>
      <w:r w:rsidR="00416AE4" w:rsidRPr="00C21ECD">
        <w:t>pay or</w:t>
      </w:r>
      <w:r w:rsidRPr="00C21ECD">
        <w:t xml:space="preserve"> transfer that employee to another position at the same rate of pay pending the outcome of the requested confirmatory retest, provided the </w:t>
      </w:r>
      <w:r w:rsidR="00416AE4">
        <w:t>c</w:t>
      </w:r>
      <w:r w:rsidRPr="00C21ECD">
        <w:t xml:space="preserve">ity believes that it is reasonably necessary to protect the health or safety of the employee, co-employees, or the public. </w:t>
      </w:r>
    </w:p>
    <w:p w14:paraId="2AD04B3F" w14:textId="28CECD9A" w:rsidR="00DC5534" w:rsidRPr="00C21ECD" w:rsidRDefault="00DC5534" w:rsidP="009B1B62">
      <w:pPr>
        <w:pStyle w:val="ListParagraph"/>
      </w:pPr>
      <w:r w:rsidRPr="00C21ECD">
        <w:t xml:space="preserve">The employee will be asked to return </w:t>
      </w:r>
      <w:r w:rsidR="001E750D" w:rsidRPr="00C21ECD">
        <w:t>home and</w:t>
      </w:r>
      <w:r w:rsidRPr="00C21ECD">
        <w:t xml:space="preserve"> will be provided appropriate arrangements for return transportation to his or her residence. In accordance with Minn. Stat. § 181.953, subd. 10, an employee who has been suspended without pay will be reinstated with back pay if the outcome of the requested confirmatory retest is negative.</w:t>
      </w:r>
    </w:p>
    <w:p w14:paraId="5AAC96EC" w14:textId="11E766BB" w:rsidR="00DC5534" w:rsidRPr="00C21ECD" w:rsidRDefault="00DC5534" w:rsidP="00DC5534"/>
    <w:p w14:paraId="2A26C9A8" w14:textId="77777777" w:rsidR="00DC5534" w:rsidRPr="00C21ECD" w:rsidRDefault="00DC5534" w:rsidP="00DC5534">
      <w:pPr>
        <w:rPr>
          <w:b/>
        </w:rPr>
      </w:pPr>
      <w:r w:rsidRPr="00C21ECD">
        <w:rPr>
          <w:b/>
        </w:rPr>
        <w:t>Discipline and Discharge:</w:t>
      </w:r>
    </w:p>
    <w:p w14:paraId="2D12F76B" w14:textId="77777777" w:rsidR="00DC5534" w:rsidRPr="00C21ECD" w:rsidRDefault="00DC5534" w:rsidP="00DC5534">
      <w:pPr>
        <w:rPr>
          <w:b/>
        </w:rPr>
      </w:pPr>
      <w:r w:rsidRPr="00C21ECD">
        <w:rPr>
          <w:b/>
        </w:rPr>
        <w:t xml:space="preserve">Confirmatory Positive Test Result: </w:t>
      </w:r>
    </w:p>
    <w:p w14:paraId="4BAA7EFD" w14:textId="6EFD5592" w:rsidR="00DC5534" w:rsidRPr="00C21ECD" w:rsidRDefault="00DC5534" w:rsidP="00DC5534">
      <w:r w:rsidRPr="00C21ECD">
        <w:t xml:space="preserve">The </w:t>
      </w:r>
      <w:r w:rsidR="00416AE4">
        <w:t>c</w:t>
      </w:r>
      <w:r w:rsidRPr="00C21ECD">
        <w:t>ity will not discharge an employee for a first confirmatory positive test unless the following conditions have been met:</w:t>
      </w:r>
    </w:p>
    <w:p w14:paraId="66D695D0" w14:textId="3C82CE41" w:rsidR="00DC5534" w:rsidRPr="00C21ECD" w:rsidRDefault="00DC5534" w:rsidP="00C21ECD">
      <w:pPr>
        <w:pStyle w:val="ListParagraph"/>
        <w:numPr>
          <w:ilvl w:val="0"/>
          <w:numId w:val="6"/>
        </w:numPr>
      </w:pPr>
      <w:r w:rsidRPr="00C21ECD">
        <w:t xml:space="preserve">The </w:t>
      </w:r>
      <w:r w:rsidR="00BC31B6">
        <w:t>c</w:t>
      </w:r>
      <w:r w:rsidRPr="00C21ECD">
        <w:t xml:space="preserve">ity has first given the employee an opportunity to participate in either a drug or alcohol counseling or rehabilitation program, whichever is more appropriate, as determined by the </w:t>
      </w:r>
      <w:r w:rsidR="00BC31B6">
        <w:t>c</w:t>
      </w:r>
      <w:r w:rsidRPr="00C21ECD">
        <w:t>ity after consultation with a certified chemical use counselor or physician trained in the diagnosis and treatment of chemical dependency. Participation by the employee in any recommended substance abuse treatment program will be at the employee’s own expense or pursuant to the coverage under an employee benefit plan. The certified chemical use counselor or physician trained in the diagnoses and treatment of chemical dependency will determine if the employee has followed the rehabilitation program as prescribed; and</w:t>
      </w:r>
    </w:p>
    <w:p w14:paraId="513E279A" w14:textId="06ECCC05" w:rsidR="00DC5534" w:rsidRDefault="00DC5534" w:rsidP="00C21ECD">
      <w:pPr>
        <w:pStyle w:val="ListParagraph"/>
        <w:numPr>
          <w:ilvl w:val="0"/>
          <w:numId w:val="6"/>
        </w:numPr>
      </w:pPr>
      <w:r w:rsidRPr="00C21ECD">
        <w:t>The employee has either refused to participate in the counseling or rehabilitation program or has failed to successfully complete the program, as evidenced by withdrawal from the program before its completion or by a refusal to test or positive test result on a confirmatory test after completion of the program.</w:t>
      </w:r>
    </w:p>
    <w:p w14:paraId="2650369D" w14:textId="77777777" w:rsidR="00C97AFD" w:rsidRDefault="00C97AFD" w:rsidP="00C97AFD">
      <w:pPr>
        <w:pStyle w:val="ListParagraph"/>
      </w:pPr>
    </w:p>
    <w:p w14:paraId="103A5D00" w14:textId="77777777" w:rsidR="00DC5534" w:rsidRPr="00C21ECD" w:rsidRDefault="00DC5534" w:rsidP="00DC5534">
      <w:pPr>
        <w:rPr>
          <w:b/>
        </w:rPr>
      </w:pPr>
      <w:r w:rsidRPr="00C21ECD">
        <w:rPr>
          <w:b/>
        </w:rPr>
        <w:t>Other Misconduct:</w:t>
      </w:r>
    </w:p>
    <w:p w14:paraId="2A0E76DC" w14:textId="012F5AA6" w:rsidR="00DC5534" w:rsidRPr="00C21ECD" w:rsidRDefault="00DC5534" w:rsidP="00DC5534">
      <w:r w:rsidRPr="00C21ECD">
        <w:t xml:space="preserve">Nothing in this policy limits the right of the </w:t>
      </w:r>
      <w:r w:rsidR="00BC31B6">
        <w:t>c</w:t>
      </w:r>
      <w:r w:rsidRPr="00C21ECD">
        <w:t>ity to discipline or dismiss an employee on grounds other than a positive confirmatory test result, including conviction of any criminal drug statute for a violation occurring in the workplace or violation of other city personnel policies.</w:t>
      </w:r>
    </w:p>
    <w:p w14:paraId="07F28FB2" w14:textId="77777777" w:rsidR="00DC5534" w:rsidRPr="00C21ECD" w:rsidRDefault="00DC5534" w:rsidP="00DC5534"/>
    <w:p w14:paraId="7F7F54DC" w14:textId="7A197748" w:rsidR="00DC5534" w:rsidRPr="00C21ECD" w:rsidRDefault="00DC5534" w:rsidP="00DC5534">
      <w:pPr>
        <w:rPr>
          <w:b/>
        </w:rPr>
      </w:pPr>
      <w:r w:rsidRPr="00C21ECD">
        <w:rPr>
          <w:b/>
        </w:rPr>
        <w:t>Emergency</w:t>
      </w:r>
      <w:r w:rsidR="00C21ECD" w:rsidRPr="00C21ECD">
        <w:rPr>
          <w:b/>
        </w:rPr>
        <w:t xml:space="preserve"> Call Back to Work Provisions:</w:t>
      </w:r>
    </w:p>
    <w:p w14:paraId="52E77AC6" w14:textId="1CE26F3E" w:rsidR="00DC5534" w:rsidRPr="00C21ECD" w:rsidRDefault="00DC5534" w:rsidP="00DC5534">
      <w:r w:rsidRPr="00C21ECD">
        <w:t xml:space="preserve">If an employee is called out for a </w:t>
      </w:r>
      <w:r w:rsidR="00BC31B6">
        <w:t>c</w:t>
      </w:r>
      <w:r w:rsidRPr="00C21ECD">
        <w:t>ity emergency and he or she reports to work and is suspected of being under the influence of drugs</w:t>
      </w:r>
      <w:r w:rsidR="00156909">
        <w:t>,</w:t>
      </w:r>
      <w:r w:rsidRPr="00C21ECD">
        <w:t xml:space="preserve"> alcohol,</w:t>
      </w:r>
      <w:r w:rsidR="00CE22FF">
        <w:t xml:space="preserve"> or cannabis</w:t>
      </w:r>
      <w:r w:rsidRPr="00C21ECD">
        <w:t xml:space="preserve"> he or she will not be subject to the testing procedures of this </w:t>
      </w:r>
      <w:r w:rsidR="00953755" w:rsidRPr="00C21ECD">
        <w:t>policy but</w:t>
      </w:r>
      <w:r w:rsidRPr="00C21ECD">
        <w:t xml:space="preserve"> will not be allowed to work. Appropriate arrangements for </w:t>
      </w:r>
      <w:r w:rsidRPr="00C21ECD">
        <w:lastRenderedPageBreak/>
        <w:t>return transportation to the employee’s residence will be made. It is the sole responsibility of the employee who is under the influence of alcohol</w:t>
      </w:r>
      <w:r w:rsidR="00CE22FF">
        <w:t>,</w:t>
      </w:r>
      <w:r w:rsidRPr="00C21ECD">
        <w:t xml:space="preserve"> drugs</w:t>
      </w:r>
      <w:r w:rsidR="00CE22FF">
        <w:t xml:space="preserve"> or cannabis</w:t>
      </w:r>
      <w:r w:rsidRPr="00C21ECD">
        <w:t xml:space="preserve"> and who is called out for a </w:t>
      </w:r>
      <w:r w:rsidR="00BC31B6">
        <w:t>c</w:t>
      </w:r>
      <w:r w:rsidRPr="00C21ECD">
        <w:t>ity emergency, to notify his or her supervisor of this information and advise if he or she is unable to respond to the emergency call back.</w:t>
      </w:r>
    </w:p>
    <w:p w14:paraId="155DEBB4" w14:textId="77777777" w:rsidR="00DC5534" w:rsidRPr="00C21ECD" w:rsidRDefault="00DC5534" w:rsidP="00DC5534"/>
    <w:p w14:paraId="4F280FD6" w14:textId="77777777" w:rsidR="00DC5534" w:rsidRPr="00C21ECD" w:rsidRDefault="00DC5534" w:rsidP="00DC5534">
      <w:pPr>
        <w:rPr>
          <w:b/>
          <w:sz w:val="28"/>
          <w:szCs w:val="28"/>
        </w:rPr>
      </w:pPr>
      <w:r w:rsidRPr="00C21ECD">
        <w:rPr>
          <w:b/>
          <w:sz w:val="28"/>
          <w:szCs w:val="28"/>
        </w:rPr>
        <w:t>Non-Discrimination</w:t>
      </w:r>
    </w:p>
    <w:p w14:paraId="4EF46E77" w14:textId="4828C81E" w:rsidR="00DC5534" w:rsidRPr="00C21ECD" w:rsidRDefault="00DC5534" w:rsidP="00DC5534">
      <w:r w:rsidRPr="00C21ECD">
        <w:t xml:space="preserve">The </w:t>
      </w:r>
      <w:r w:rsidR="00953755">
        <w:t>c</w:t>
      </w:r>
      <w:r w:rsidRPr="00C21ECD">
        <w:t>ity of [</w:t>
      </w:r>
      <w:r w:rsidR="00CE22FF">
        <w:t>c</w:t>
      </w:r>
      <w:r w:rsidRPr="00C21ECD">
        <w:t xml:space="preserve">ity </w:t>
      </w:r>
      <w:r w:rsidR="00CE22FF">
        <w:t>n</w:t>
      </w:r>
      <w:r w:rsidRPr="00C21ECD">
        <w:t>ame] policy on work-related substance abuse is non-discriminatory in intent and application; however, in accordance with Minn. Stat., ch. 363</w:t>
      </w:r>
      <w:r w:rsidR="00A40A29">
        <w:t>A</w:t>
      </w:r>
      <w:r w:rsidRPr="00C21ECD">
        <w:t xml:space="preserve">, disability does not include conditions resulting from alcohol or other drug </w:t>
      </w:r>
      <w:r w:rsidR="00CE22FF">
        <w:t xml:space="preserve">or cannabis </w:t>
      </w:r>
      <w:r w:rsidRPr="00C21ECD">
        <w:t>abuse which prevents an employee from performing the essential functions of the job in question or constitutes a direct threat to property of the safety of individuals.</w:t>
      </w:r>
    </w:p>
    <w:p w14:paraId="123EB063" w14:textId="77777777" w:rsidR="00DC5534" w:rsidRPr="00C21ECD" w:rsidRDefault="00DC5534" w:rsidP="00DC5534"/>
    <w:p w14:paraId="0A0181B0" w14:textId="46725E0F" w:rsidR="00DC5534" w:rsidRPr="00C21ECD" w:rsidRDefault="00DC5534" w:rsidP="00DC5534">
      <w:r w:rsidRPr="00C21ECD">
        <w:t xml:space="preserve">Furthermore, the </w:t>
      </w:r>
      <w:r w:rsidR="00953755">
        <w:t>c</w:t>
      </w:r>
      <w:r w:rsidRPr="00C21ECD">
        <w:t>ity will not retaliate against any employee for asserting his or her rights under this policy.</w:t>
      </w:r>
    </w:p>
    <w:p w14:paraId="7A35D391" w14:textId="77777777" w:rsidR="00DC5534" w:rsidRPr="00806007" w:rsidRDefault="00DC5534" w:rsidP="00DC5534">
      <w:pPr>
        <w:rPr>
          <w:b/>
          <w:sz w:val="28"/>
          <w:szCs w:val="28"/>
        </w:rPr>
      </w:pPr>
      <w:r w:rsidRPr="00806007">
        <w:rPr>
          <w:b/>
          <w:sz w:val="28"/>
          <w:szCs w:val="28"/>
        </w:rPr>
        <w:t>City’s Employee Assistance Program</w:t>
      </w:r>
    </w:p>
    <w:p w14:paraId="7E02592F" w14:textId="356904E4" w:rsidR="00DC5534" w:rsidRPr="00806007" w:rsidRDefault="00DC5534" w:rsidP="00DC5534">
      <w:r w:rsidRPr="00806007">
        <w:t xml:space="preserve">The </w:t>
      </w:r>
      <w:r w:rsidR="00BC31B6">
        <w:t>c</w:t>
      </w:r>
      <w:r w:rsidRPr="00806007">
        <w:t xml:space="preserve">ity has in place a formal employee assistance program (EAP) to assist employees in addressing serious personal or work-related problems at any time. The </w:t>
      </w:r>
      <w:r w:rsidR="00953755">
        <w:t>c</w:t>
      </w:r>
      <w:r w:rsidRPr="00806007">
        <w:t>ity’s EAP provides confidential, cost-free, short-term counseling to employees and their families. Employees who may have an alcohol</w:t>
      </w:r>
      <w:r w:rsidR="00342DDE">
        <w:t>, cannabis,</w:t>
      </w:r>
      <w:r w:rsidRPr="00806007">
        <w:t xml:space="preserve"> or other drug abuse problem are encouraged to seek assistance before a problem affects their employment status. Employee assistance program services are available by contacting </w:t>
      </w:r>
      <w:r w:rsidR="00C21ECD" w:rsidRPr="00806007">
        <w:fldChar w:fldCharType="begin">
          <w:ffData>
            <w:name w:val="Text5"/>
            <w:enabled/>
            <w:calcOnExit w:val="0"/>
            <w:textInput>
              <w:default w:val="_______"/>
            </w:textInput>
          </w:ffData>
        </w:fldChar>
      </w:r>
      <w:r w:rsidR="00C21ECD" w:rsidRPr="00806007">
        <w:instrText xml:space="preserve"> FORMTEXT </w:instrText>
      </w:r>
      <w:r w:rsidR="00C21ECD" w:rsidRPr="00806007">
        <w:fldChar w:fldCharType="separate"/>
      </w:r>
      <w:r w:rsidR="00C21ECD" w:rsidRPr="00806007">
        <w:rPr>
          <w:noProof/>
        </w:rPr>
        <w:t>_______</w:t>
      </w:r>
      <w:r w:rsidR="00C21ECD" w:rsidRPr="00806007">
        <w:fldChar w:fldCharType="end"/>
      </w:r>
      <w:r w:rsidR="00C21ECD" w:rsidRPr="00806007">
        <w:t xml:space="preserve"> </w:t>
      </w:r>
      <w:r w:rsidRPr="00806007">
        <w:t>(</w:t>
      </w:r>
      <w:r w:rsidR="00C21ECD" w:rsidRPr="001E750D">
        <w:rPr>
          <w:i/>
          <w:iCs/>
        </w:rPr>
        <w:t>Insert c</w:t>
      </w:r>
      <w:r w:rsidRPr="001E750D">
        <w:rPr>
          <w:i/>
          <w:iCs/>
        </w:rPr>
        <w:t xml:space="preserve">ompany </w:t>
      </w:r>
      <w:r w:rsidR="00C21ECD" w:rsidRPr="001E750D">
        <w:rPr>
          <w:i/>
          <w:iCs/>
        </w:rPr>
        <w:t>n</w:t>
      </w:r>
      <w:r w:rsidRPr="001E750D">
        <w:rPr>
          <w:i/>
          <w:iCs/>
        </w:rPr>
        <w:t xml:space="preserve">ame and </w:t>
      </w:r>
      <w:r w:rsidR="00C21ECD" w:rsidRPr="001E750D">
        <w:rPr>
          <w:i/>
          <w:iCs/>
        </w:rPr>
        <w:t>a</w:t>
      </w:r>
      <w:r w:rsidRPr="001E750D">
        <w:rPr>
          <w:i/>
          <w:iCs/>
        </w:rPr>
        <w:t>ddress or telephone at (XXX) XXX-XXXX</w:t>
      </w:r>
      <w:r w:rsidRPr="00806007">
        <w:t>).</w:t>
      </w:r>
    </w:p>
    <w:p w14:paraId="3B24557D" w14:textId="018E45A8" w:rsidR="00DC5534" w:rsidRDefault="00DC5534" w:rsidP="00DC5534"/>
    <w:p w14:paraId="7BF06829" w14:textId="77777777" w:rsidR="00DC5534" w:rsidRPr="00806007" w:rsidRDefault="00DC5534" w:rsidP="00DC5534">
      <w:pPr>
        <w:rPr>
          <w:b/>
        </w:rPr>
      </w:pPr>
      <w:r w:rsidRPr="00806007">
        <w:rPr>
          <w:b/>
        </w:rPr>
        <w:t>Policy Contact for Additional Information</w:t>
      </w:r>
    </w:p>
    <w:p w14:paraId="50D8DF3C" w14:textId="0F5E5474" w:rsidR="00DC5534" w:rsidRPr="00806007" w:rsidRDefault="00DC5534" w:rsidP="00DC5534">
      <w:r w:rsidRPr="00806007">
        <w:t xml:space="preserve">If you have any questions about this policy or the </w:t>
      </w:r>
      <w:r w:rsidR="00953755">
        <w:t>c</w:t>
      </w:r>
      <w:r w:rsidRPr="00806007">
        <w:t>ity’s drug</w:t>
      </w:r>
      <w:r w:rsidR="00517A40">
        <w:t>,</w:t>
      </w:r>
      <w:r w:rsidRPr="00806007">
        <w:t xml:space="preserve"> alcohol </w:t>
      </w:r>
      <w:r w:rsidR="00517A40">
        <w:t xml:space="preserve">and cannabis </w:t>
      </w:r>
      <w:r w:rsidRPr="00806007">
        <w:t xml:space="preserve">testing procedures, you may contact your immediate supervisor, </w:t>
      </w:r>
      <w:r w:rsidRPr="001E750D">
        <w:rPr>
          <w:i/>
          <w:iCs/>
        </w:rPr>
        <w:t>(Human Resources</w:t>
      </w:r>
      <w:r w:rsidRPr="00806007">
        <w:t xml:space="preserve">), or the </w:t>
      </w:r>
      <w:r w:rsidRPr="001E750D">
        <w:rPr>
          <w:i/>
          <w:iCs/>
        </w:rPr>
        <w:t>(City Administrator/City Manager</w:t>
      </w:r>
      <w:r w:rsidRPr="00806007">
        <w:t>) to obtain additional information.</w:t>
      </w:r>
    </w:p>
    <w:p w14:paraId="2AF8E1D5" w14:textId="77777777" w:rsidR="00DC5534" w:rsidRPr="00806007" w:rsidRDefault="00DC5534" w:rsidP="00DC5534"/>
    <w:p w14:paraId="28FC6479" w14:textId="7537151D" w:rsidR="00DC5534" w:rsidRPr="00806007" w:rsidRDefault="00DC5534" w:rsidP="00DC5534">
      <w:r w:rsidRPr="00806007">
        <w:t xml:space="preserve">By this policy, the </w:t>
      </w:r>
      <w:r w:rsidR="00BC31B6">
        <w:t>c</w:t>
      </w:r>
      <w:r w:rsidRPr="00806007">
        <w:t xml:space="preserve">ity of </w:t>
      </w:r>
      <w:r w:rsidR="00C21ECD" w:rsidRPr="00806007">
        <w:fldChar w:fldCharType="begin">
          <w:ffData>
            <w:name w:val="Text5"/>
            <w:enabled/>
            <w:calcOnExit w:val="0"/>
            <w:textInput>
              <w:default w:val="_______"/>
            </w:textInput>
          </w:ffData>
        </w:fldChar>
      </w:r>
      <w:r w:rsidR="00C21ECD" w:rsidRPr="00806007">
        <w:instrText xml:space="preserve"> FORMTEXT </w:instrText>
      </w:r>
      <w:r w:rsidR="00C21ECD" w:rsidRPr="00806007">
        <w:fldChar w:fldCharType="separate"/>
      </w:r>
      <w:r w:rsidR="00C21ECD" w:rsidRPr="00806007">
        <w:rPr>
          <w:noProof/>
        </w:rPr>
        <w:t>_______</w:t>
      </w:r>
      <w:r w:rsidR="00C21ECD" w:rsidRPr="00806007">
        <w:fldChar w:fldCharType="end"/>
      </w:r>
      <w:r w:rsidR="00C21ECD" w:rsidRPr="00806007">
        <w:t xml:space="preserve"> </w:t>
      </w:r>
      <w:r w:rsidRPr="00806007">
        <w:t xml:space="preserve">has established a drug-free awareness program to inform employees about the dangers of drug abuse in the workplace and its policy of maintaining a drug-free workplace. Each </w:t>
      </w:r>
      <w:r w:rsidR="00953755">
        <w:t>c</w:t>
      </w:r>
      <w:r w:rsidRPr="00806007">
        <w:t>ity employee will receive a copy of this policy and will be required to read it.</w:t>
      </w:r>
    </w:p>
    <w:p w14:paraId="75A7435B" w14:textId="27167A3D" w:rsidR="00DC5534" w:rsidRDefault="00DC5534" w:rsidP="00DC5534"/>
    <w:p w14:paraId="2CCFEC40" w14:textId="77777777" w:rsidR="00DC5534" w:rsidRPr="00806007" w:rsidRDefault="00DC5534" w:rsidP="00DC5534">
      <w:pPr>
        <w:rPr>
          <w:b/>
          <w:sz w:val="28"/>
          <w:szCs w:val="28"/>
        </w:rPr>
      </w:pPr>
      <w:r w:rsidRPr="00806007">
        <w:rPr>
          <w:b/>
          <w:sz w:val="28"/>
          <w:szCs w:val="28"/>
        </w:rPr>
        <w:t>Definitions</w:t>
      </w:r>
    </w:p>
    <w:p w14:paraId="0A7128EE" w14:textId="0B3213CA" w:rsidR="00DC5534" w:rsidRDefault="00DC5534" w:rsidP="00DC5534">
      <w:r w:rsidRPr="00806007">
        <w:rPr>
          <w:b/>
        </w:rPr>
        <w:t>Alcohol:</w:t>
      </w:r>
      <w:r w:rsidR="00C21ECD" w:rsidRPr="00806007">
        <w:rPr>
          <w:b/>
        </w:rPr>
        <w:t xml:space="preserve"> </w:t>
      </w:r>
      <w:r w:rsidRPr="00806007">
        <w:t>Means the intoxicating agent in beverage alcohol or any low molecular weight alcohols such as ethyl, methyl, or isopropyl alcohol. The term includes but is not limited to beer, wine, spirits, and medications such as cough syrup that contain alcohol.</w:t>
      </w:r>
    </w:p>
    <w:p w14:paraId="4AEB661E" w14:textId="77777777" w:rsidR="00517A40" w:rsidRDefault="00517A40" w:rsidP="00DC5534">
      <w:pPr>
        <w:rPr>
          <w:b/>
        </w:rPr>
      </w:pPr>
    </w:p>
    <w:p w14:paraId="4F86F987" w14:textId="30626C8F" w:rsidR="00DC5534" w:rsidRPr="00806007" w:rsidRDefault="00DC5534" w:rsidP="00DC5534">
      <w:r w:rsidRPr="00806007">
        <w:rPr>
          <w:b/>
        </w:rPr>
        <w:t>Alcohol use or usage:</w:t>
      </w:r>
      <w:r w:rsidR="00C21ECD" w:rsidRPr="00806007">
        <w:rPr>
          <w:b/>
        </w:rPr>
        <w:t xml:space="preserve"> </w:t>
      </w:r>
      <w:r w:rsidRPr="00806007">
        <w:t>Means the consumption of any beverage, mixture, or preparation, including any medication, containing alcohol.</w:t>
      </w:r>
    </w:p>
    <w:p w14:paraId="081F8BE9" w14:textId="77777777" w:rsidR="00DC5534" w:rsidRPr="00806007" w:rsidRDefault="00DC5534" w:rsidP="00DC5534"/>
    <w:p w14:paraId="6A6ED45D" w14:textId="5D31F05F" w:rsidR="00DC5534" w:rsidRPr="00806007" w:rsidRDefault="00DC5534" w:rsidP="00DC5534">
      <w:r w:rsidRPr="00806007">
        <w:rPr>
          <w:b/>
        </w:rPr>
        <w:t>Applicant:</w:t>
      </w:r>
      <w:r w:rsidR="00C21ECD" w:rsidRPr="00806007">
        <w:rPr>
          <w:b/>
        </w:rPr>
        <w:t xml:space="preserve"> </w:t>
      </w:r>
      <w:r w:rsidRPr="00806007">
        <w:t xml:space="preserve">Means a person applying for a job with the </w:t>
      </w:r>
      <w:r w:rsidR="00BC31B6">
        <w:t>c</w:t>
      </w:r>
      <w:r w:rsidRPr="00806007">
        <w:t>ity.</w:t>
      </w:r>
    </w:p>
    <w:p w14:paraId="38D5F27D" w14:textId="77777777" w:rsidR="00DC5534" w:rsidRPr="00806007" w:rsidRDefault="00DC5534" w:rsidP="00DC5534"/>
    <w:p w14:paraId="35DEAC3A" w14:textId="09366639" w:rsidR="0056073B" w:rsidRDefault="0056073B" w:rsidP="00DC5534">
      <w:r w:rsidRPr="00C97AFD">
        <w:rPr>
          <w:b/>
          <w:bCs/>
        </w:rPr>
        <w:t>Cannabis</w:t>
      </w:r>
      <w:r>
        <w:t xml:space="preserve">: Means cannabis and its metabolites, including </w:t>
      </w:r>
      <w:r w:rsidRPr="00F14360">
        <w:t xml:space="preserve">cannabis flower, cannabis products, lower-potency hemp edibles, </w:t>
      </w:r>
      <w:r>
        <w:t>and</w:t>
      </w:r>
      <w:r w:rsidRPr="00F14360">
        <w:t xml:space="preserve"> hemp-derived consumer products</w:t>
      </w:r>
      <w:r>
        <w:t>.</w:t>
      </w:r>
    </w:p>
    <w:p w14:paraId="3FF1F1FA" w14:textId="77777777" w:rsidR="0056073B" w:rsidRDefault="0056073B" w:rsidP="00DC5534"/>
    <w:p w14:paraId="0D74D0EB" w14:textId="73FFF774" w:rsidR="0056073B" w:rsidRPr="00C97AFD" w:rsidRDefault="0056073B" w:rsidP="00DC5534">
      <w:pPr>
        <w:rPr>
          <w:bCs/>
        </w:rPr>
      </w:pPr>
      <w:r w:rsidRPr="00C97AFD">
        <w:rPr>
          <w:b/>
          <w:bCs/>
        </w:rPr>
        <w:lastRenderedPageBreak/>
        <w:t>Cannabis testing</w:t>
      </w:r>
      <w:r>
        <w:t xml:space="preserve">: </w:t>
      </w:r>
      <w:r w:rsidRPr="00806007">
        <w:t xml:space="preserve">Mean analysis of a body component sample according to the standards established under one of the programs listed in Minn. Stat. § 181.953, subd.1, for the purpose of measuring their presence or absence of </w:t>
      </w:r>
      <w:r>
        <w:t>cannabis</w:t>
      </w:r>
      <w:r w:rsidRPr="00806007">
        <w:t xml:space="preserve"> in the sample tested.</w:t>
      </w:r>
    </w:p>
    <w:p w14:paraId="3CC0D196" w14:textId="77777777" w:rsidR="0056073B" w:rsidRDefault="0056073B" w:rsidP="00DC5534">
      <w:pPr>
        <w:rPr>
          <w:b/>
        </w:rPr>
      </w:pPr>
    </w:p>
    <w:p w14:paraId="4835A1B4" w14:textId="6891A11C" w:rsidR="00DC5534" w:rsidRPr="00806007" w:rsidRDefault="00DC5534" w:rsidP="00DC5534">
      <w:r w:rsidRPr="00806007">
        <w:rPr>
          <w:b/>
        </w:rPr>
        <w:t>City:</w:t>
      </w:r>
      <w:r w:rsidR="00C21ECD" w:rsidRPr="00806007">
        <w:t xml:space="preserve"> </w:t>
      </w:r>
      <w:r w:rsidRPr="00806007">
        <w:t xml:space="preserve">Means the </w:t>
      </w:r>
      <w:r w:rsidR="00BC31B6">
        <w:t>c</w:t>
      </w:r>
      <w:r w:rsidRPr="00806007">
        <w:t xml:space="preserve">ity of </w:t>
      </w:r>
      <w:r w:rsidR="00806007" w:rsidRPr="00806007">
        <w:fldChar w:fldCharType="begin">
          <w:ffData>
            <w:name w:val="Text5"/>
            <w:enabled/>
            <w:calcOnExit w:val="0"/>
            <w:textInput>
              <w:default w:val="_______"/>
            </w:textInput>
          </w:ffData>
        </w:fldChar>
      </w:r>
      <w:r w:rsidR="00806007" w:rsidRPr="00806007">
        <w:instrText xml:space="preserve"> FORMTEXT </w:instrText>
      </w:r>
      <w:r w:rsidR="00806007" w:rsidRPr="00806007">
        <w:fldChar w:fldCharType="separate"/>
      </w:r>
      <w:r w:rsidR="00806007" w:rsidRPr="00806007">
        <w:rPr>
          <w:noProof/>
        </w:rPr>
        <w:t>_______</w:t>
      </w:r>
      <w:r w:rsidR="00806007" w:rsidRPr="00806007">
        <w:fldChar w:fldCharType="end"/>
      </w:r>
      <w:r w:rsidRPr="00806007">
        <w:t>.</w:t>
      </w:r>
    </w:p>
    <w:p w14:paraId="4C89637D" w14:textId="77777777" w:rsidR="00DC5534" w:rsidRPr="00806007" w:rsidRDefault="00DC5534" w:rsidP="00DC5534"/>
    <w:p w14:paraId="0907E066" w14:textId="26536EBB" w:rsidR="00DC5534" w:rsidRPr="00806007" w:rsidRDefault="00DC5534" w:rsidP="00DC5534">
      <w:r w:rsidRPr="00806007">
        <w:rPr>
          <w:b/>
        </w:rPr>
        <w:t>City premises:</w:t>
      </w:r>
      <w:r w:rsidR="00806007" w:rsidRPr="00806007">
        <w:rPr>
          <w:b/>
        </w:rPr>
        <w:t xml:space="preserve"> </w:t>
      </w:r>
      <w:r w:rsidRPr="00806007">
        <w:t xml:space="preserve">Means, but is not limited to, all </w:t>
      </w:r>
      <w:r w:rsidR="001B3AA7">
        <w:t>c</w:t>
      </w:r>
      <w:r w:rsidRPr="00806007">
        <w:t xml:space="preserve">ity job sites and work areas. For the purposes of this policy, city premises also includes any other locations or modes of transportation to and from those locations while in the course and scope of employment of the </w:t>
      </w:r>
      <w:r w:rsidR="00BC31B6">
        <w:t>c</w:t>
      </w:r>
      <w:r w:rsidRPr="00806007">
        <w:t xml:space="preserve">ity. </w:t>
      </w:r>
    </w:p>
    <w:p w14:paraId="0E38654D" w14:textId="77777777" w:rsidR="00DC5534" w:rsidRPr="00806007" w:rsidRDefault="00DC5534" w:rsidP="00DC5534"/>
    <w:p w14:paraId="340C00DD" w14:textId="3379AE36" w:rsidR="00DC5534" w:rsidRPr="00806007" w:rsidRDefault="00DC5534" w:rsidP="00DC5534">
      <w:r w:rsidRPr="00806007">
        <w:rPr>
          <w:b/>
        </w:rPr>
        <w:t>City vehicle:</w:t>
      </w:r>
      <w:r w:rsidR="00806007" w:rsidRPr="00806007">
        <w:t xml:space="preserve"> </w:t>
      </w:r>
      <w:r w:rsidRPr="00806007">
        <w:t xml:space="preserve">Means any vehicle which employees are authorized to use solely for </w:t>
      </w:r>
      <w:r w:rsidR="00BC31B6">
        <w:t>c</w:t>
      </w:r>
      <w:r w:rsidRPr="00806007">
        <w:t xml:space="preserve">ity business when used at any time; or any vehicle owned or leased by the </w:t>
      </w:r>
      <w:r w:rsidR="00BC31B6">
        <w:t>c</w:t>
      </w:r>
      <w:r w:rsidRPr="00806007">
        <w:t xml:space="preserve">ity when used for </w:t>
      </w:r>
      <w:r w:rsidR="00BC31B6">
        <w:t>c</w:t>
      </w:r>
      <w:r w:rsidRPr="00806007">
        <w:t>ity business.</w:t>
      </w:r>
    </w:p>
    <w:p w14:paraId="4B89F1FB" w14:textId="77777777" w:rsidR="00DC5534" w:rsidRPr="00806007" w:rsidRDefault="00DC5534" w:rsidP="00DC5534"/>
    <w:p w14:paraId="6EAA12F6" w14:textId="1BA87168" w:rsidR="00DC5534" w:rsidRPr="00806007" w:rsidRDefault="00DC5534" w:rsidP="00DC5534">
      <w:r w:rsidRPr="00806007">
        <w:rPr>
          <w:b/>
        </w:rPr>
        <w:t>Collection site:</w:t>
      </w:r>
      <w:r w:rsidR="00806007" w:rsidRPr="00806007">
        <w:t xml:space="preserve"> </w:t>
      </w:r>
      <w:r w:rsidRPr="00806007">
        <w:t xml:space="preserve">Means a place designated by the </w:t>
      </w:r>
      <w:r w:rsidR="00BC31B6">
        <w:t>c</w:t>
      </w:r>
      <w:r w:rsidRPr="00806007">
        <w:t xml:space="preserve">ity where job applicants and employees present themselves for the purpose of providing a specimen of their breath, urine, and/or blood to be analyzed for the presence of </w:t>
      </w:r>
      <w:r w:rsidR="002004CD">
        <w:t>drugs</w:t>
      </w:r>
      <w:r w:rsidRPr="00806007">
        <w:t xml:space="preserve"> and alcohol.</w:t>
      </w:r>
    </w:p>
    <w:p w14:paraId="33527C0B" w14:textId="77777777" w:rsidR="00DC5534" w:rsidRPr="00806007" w:rsidRDefault="00DC5534" w:rsidP="00DC5534"/>
    <w:p w14:paraId="4B66A4BE" w14:textId="07FBF76F" w:rsidR="00DC5534" w:rsidRPr="00806007" w:rsidRDefault="00DC5534" w:rsidP="00DC5534">
      <w:r w:rsidRPr="00806007">
        <w:rPr>
          <w:b/>
        </w:rPr>
        <w:t>Confirmatory test:</w:t>
      </w:r>
      <w:r w:rsidR="00806007" w:rsidRPr="00806007">
        <w:t xml:space="preserve"> </w:t>
      </w:r>
      <w:r w:rsidRPr="00806007">
        <w:t xml:space="preserve">Means a </w:t>
      </w:r>
      <w:r w:rsidR="002004CD">
        <w:t>drug</w:t>
      </w:r>
      <w:r w:rsidR="00517A40">
        <w:t>,</w:t>
      </w:r>
      <w:r w:rsidRPr="00806007">
        <w:t xml:space="preserve"> alcohol </w:t>
      </w:r>
      <w:r w:rsidR="00CE22FF">
        <w:t xml:space="preserve">or cannabis </w:t>
      </w:r>
      <w:r w:rsidRPr="00806007">
        <w:t xml:space="preserve">test on a sample to substantiate the results of a prior </w:t>
      </w:r>
      <w:r w:rsidR="002004CD">
        <w:t>drug</w:t>
      </w:r>
      <w:r w:rsidR="00517A40">
        <w:t>,</w:t>
      </w:r>
      <w:r w:rsidRPr="00806007">
        <w:t xml:space="preserve"> alcohol test </w:t>
      </w:r>
      <w:r w:rsidR="00CE22FF">
        <w:t xml:space="preserve">or cannabis </w:t>
      </w:r>
      <w:r w:rsidRPr="00806007">
        <w:t xml:space="preserve">on the same sample, and that uses a method of analysis allowed under one of the programs listed in Minn. Stat. § 181.953, subd. 1.  </w:t>
      </w:r>
    </w:p>
    <w:p w14:paraId="3BCAE3DE" w14:textId="77777777" w:rsidR="00DC5534" w:rsidRPr="00806007" w:rsidRDefault="00DC5534" w:rsidP="00DC5534"/>
    <w:p w14:paraId="69776DC4" w14:textId="30640FE7" w:rsidR="00DC5534" w:rsidRPr="00806007" w:rsidRDefault="00DC5534" w:rsidP="00DC5534">
      <w:r w:rsidRPr="00806007">
        <w:rPr>
          <w:b/>
        </w:rPr>
        <w:t>Drug:</w:t>
      </w:r>
      <w:r w:rsidR="00806007" w:rsidRPr="00806007">
        <w:t xml:space="preserve"> </w:t>
      </w:r>
      <w:r w:rsidR="00DA5A09">
        <w:t xml:space="preserve">Includes </w:t>
      </w:r>
      <w:r w:rsidR="00B074FC">
        <w:t>any</w:t>
      </w:r>
      <w:r w:rsidRPr="00806007">
        <w:t xml:space="preserve"> “controlled substance”</w:t>
      </w:r>
      <w:r w:rsidR="00DA5A09">
        <w:t xml:space="preserve"> as</w:t>
      </w:r>
      <w:r w:rsidRPr="00806007">
        <w:t xml:space="preserve"> defined in Minn. Stat. § 152.01, subd. 4</w:t>
      </w:r>
      <w:r w:rsidR="00DA5A09">
        <w:t xml:space="preserve">, </w:t>
      </w:r>
      <w:proofErr w:type="gramStart"/>
      <w:r w:rsidR="00DA5A09">
        <w:t>and also</w:t>
      </w:r>
      <w:proofErr w:type="gramEnd"/>
      <w:r w:rsidR="00DA5A09">
        <w:t xml:space="preserve"> includes</w:t>
      </w:r>
      <w:r w:rsidR="00B074FC">
        <w:t xml:space="preserve"> all</w:t>
      </w:r>
      <w:r w:rsidR="00DA5A09">
        <w:t xml:space="preserve"> cannabinoids</w:t>
      </w:r>
      <w:r w:rsidR="00EA632C">
        <w:t>, including those</w:t>
      </w:r>
      <w:r w:rsidR="00DA5A09">
        <w:t xml:space="preserve"> that are lawfully available for public consumption</w:t>
      </w:r>
      <w:r w:rsidR="00B074FC">
        <w:t xml:space="preserve"> that</w:t>
      </w:r>
      <w:r w:rsidR="00DA5A09">
        <w:t xml:space="preserve"> </w:t>
      </w:r>
      <w:r w:rsidR="002004CD">
        <w:t>do</w:t>
      </w:r>
      <w:r w:rsidR="00DA5A09">
        <w:t xml:space="preserve"> not otherwise </w:t>
      </w:r>
      <w:r w:rsidR="002004CD">
        <w:t>qualify as being a</w:t>
      </w:r>
      <w:r w:rsidR="00DA5A09">
        <w:t xml:space="preserve"> “controlled substance” </w:t>
      </w:r>
      <w:r w:rsidR="00EA632C">
        <w:t>as defined</w:t>
      </w:r>
      <w:r w:rsidR="00DA5A09">
        <w:t xml:space="preserve"> in </w:t>
      </w:r>
      <w:r w:rsidR="00DA5A09" w:rsidRPr="00806007">
        <w:t>Minn. Stat. § 152.01, subd. 4</w:t>
      </w:r>
      <w:r w:rsidR="00DA5A09">
        <w:t>.</w:t>
      </w:r>
      <w:r w:rsidR="0056073B">
        <w:t xml:space="preserve"> Cannabis and its metabolites are considered a “drug” for positions in the following categories, regardless of the kind of testing involved: safety sensitive positions; peace officer positions; firefighter positions; positions requiring face-to-face care, training, education, supervision, counseling or medical assistance to children, vulnerable adults or patients receiving treatment, examination or emergency care for a medical, psychiatric or mental condition; positions requiring a commercial driver's license or requiring the employee to operate a motor vehicle for which state or federal law requires drug or alcohol testing; positions funded by a federal grant; or other positions for which state or federal law requires testing of a job applicant or employee.</w:t>
      </w:r>
    </w:p>
    <w:p w14:paraId="25BADDE2" w14:textId="77777777" w:rsidR="00DC5534" w:rsidRPr="00806007" w:rsidRDefault="00DC5534" w:rsidP="00DC5534"/>
    <w:p w14:paraId="5F3FF13C" w14:textId="6BB6673A" w:rsidR="00DC5534" w:rsidRPr="00806007" w:rsidRDefault="00DC5534" w:rsidP="00DC5534">
      <w:r w:rsidRPr="00806007">
        <w:rPr>
          <w:b/>
        </w:rPr>
        <w:t>Drug and</w:t>
      </w:r>
      <w:r w:rsidR="00FA396C">
        <w:rPr>
          <w:b/>
        </w:rPr>
        <w:t>/or</w:t>
      </w:r>
      <w:r w:rsidRPr="00806007">
        <w:rPr>
          <w:b/>
        </w:rPr>
        <w:t xml:space="preserve"> alcohol testing, and drug </w:t>
      </w:r>
      <w:r w:rsidR="00FA396C">
        <w:rPr>
          <w:b/>
        </w:rPr>
        <w:t>and/</w:t>
      </w:r>
      <w:r w:rsidRPr="00806007">
        <w:rPr>
          <w:b/>
        </w:rPr>
        <w:t>or alcohol test:</w:t>
      </w:r>
      <w:r w:rsidR="00806007" w:rsidRPr="00806007">
        <w:rPr>
          <w:b/>
        </w:rPr>
        <w:t xml:space="preserve"> </w:t>
      </w:r>
      <w:r w:rsidRPr="00806007">
        <w:t>Mean analysis of a body component sample according to the standards established under one of the programs listed in Minn. Stat. § 181.953, subd.1, for the purpose of measuring their presence or absence of drugs, alcohol, or their metabolites in the sample tested.</w:t>
      </w:r>
      <w:r w:rsidR="0056073B">
        <w:t xml:space="preserve"> </w:t>
      </w:r>
      <w:r w:rsidR="0056073B" w:rsidRPr="0056073B">
        <w:t>"Drug and alcohol testing</w:t>
      </w:r>
      <w:r w:rsidR="0056073B">
        <w:t>,</w:t>
      </w:r>
      <w:r w:rsidR="0056073B" w:rsidRPr="0056073B">
        <w:t>" "drug or alcohol testing," and "drug or alcohol test" do not include cannabis or cannabis testing, unless stated otherwise</w:t>
      </w:r>
      <w:r w:rsidR="0056073B">
        <w:t>.</w:t>
      </w:r>
    </w:p>
    <w:p w14:paraId="33166DDA" w14:textId="77777777" w:rsidR="00DC5534" w:rsidRPr="00806007" w:rsidRDefault="00DC5534" w:rsidP="00DC5534"/>
    <w:p w14:paraId="3B27C868" w14:textId="044B9885" w:rsidR="00DC5534" w:rsidRPr="00806007" w:rsidRDefault="00DC5534" w:rsidP="00DC5534">
      <w:r w:rsidRPr="00806007">
        <w:rPr>
          <w:b/>
        </w:rPr>
        <w:t>Drug paraphernalia</w:t>
      </w:r>
      <w:r w:rsidRPr="00806007">
        <w:t>:</w:t>
      </w:r>
      <w:r w:rsidR="00806007" w:rsidRPr="00806007">
        <w:t xml:space="preserve"> </w:t>
      </w:r>
      <w:r w:rsidRPr="00806007">
        <w:t>Has the meaning set forth in Minn. Stat. § 152.01, subd. 18.</w:t>
      </w:r>
    </w:p>
    <w:p w14:paraId="004013BA" w14:textId="77777777" w:rsidR="00DC5534" w:rsidRPr="00806007" w:rsidRDefault="00DC5534" w:rsidP="00DC5534"/>
    <w:p w14:paraId="2DEAF967" w14:textId="60EBE636" w:rsidR="00DC5534" w:rsidRPr="00806007" w:rsidRDefault="00DC5534" w:rsidP="00DC5534">
      <w:r w:rsidRPr="00806007">
        <w:rPr>
          <w:b/>
        </w:rPr>
        <w:t>Employee:</w:t>
      </w:r>
      <w:r w:rsidR="00806007" w:rsidRPr="00806007">
        <w:rPr>
          <w:b/>
        </w:rPr>
        <w:t xml:space="preserve"> </w:t>
      </w:r>
      <w:r w:rsidRPr="00806007">
        <w:t xml:space="preserve">Means a person who performs services for compensation for the </w:t>
      </w:r>
      <w:r w:rsidR="002D598A">
        <w:t>c</w:t>
      </w:r>
      <w:r w:rsidRPr="00806007">
        <w:t>ity and includes independent contractors except where spe</w:t>
      </w:r>
      <w:r w:rsidR="00806007" w:rsidRPr="00806007">
        <w:t>cifically noted in this policy.</w:t>
      </w:r>
    </w:p>
    <w:p w14:paraId="2A6EAD8D" w14:textId="77777777" w:rsidR="00DC5534" w:rsidRPr="00806007" w:rsidRDefault="00DC5534" w:rsidP="00DC5534"/>
    <w:p w14:paraId="17266B14" w14:textId="689890AC" w:rsidR="00DC5534" w:rsidRPr="00806007" w:rsidRDefault="00DC5534" w:rsidP="00DC5534">
      <w:r w:rsidRPr="00806007">
        <w:rPr>
          <w:b/>
        </w:rPr>
        <w:lastRenderedPageBreak/>
        <w:t>Initial screening test:</w:t>
      </w:r>
      <w:r w:rsidR="00806007" w:rsidRPr="00806007">
        <w:rPr>
          <w:b/>
        </w:rPr>
        <w:t xml:space="preserve"> </w:t>
      </w:r>
      <w:r w:rsidRPr="00806007">
        <w:t>Means a drug</w:t>
      </w:r>
      <w:r w:rsidR="00FD3607">
        <w:t xml:space="preserve">, </w:t>
      </w:r>
      <w:r w:rsidRPr="00806007">
        <w:t>alcohol</w:t>
      </w:r>
      <w:r w:rsidR="00FD3607">
        <w:t xml:space="preserve">, or cannabis </w:t>
      </w:r>
      <w:r w:rsidRPr="00806007">
        <w:t xml:space="preserve">test that uses a method of analysis under one of the programs listed in </w:t>
      </w:r>
      <w:bookmarkStart w:id="1" w:name="_Hlk169877094"/>
      <w:r w:rsidR="00806007" w:rsidRPr="00806007">
        <w:t xml:space="preserve">Minn. Stat. § </w:t>
      </w:r>
      <w:bookmarkEnd w:id="1"/>
      <w:r w:rsidR="00806007" w:rsidRPr="00806007">
        <w:t>181.953, subd. 1.</w:t>
      </w:r>
    </w:p>
    <w:p w14:paraId="37E6A5D3" w14:textId="77777777" w:rsidR="00DC5534" w:rsidRPr="00806007" w:rsidRDefault="00DC5534" w:rsidP="00DC5534"/>
    <w:p w14:paraId="57EF1BC0" w14:textId="54EBA0B9" w:rsidR="00DC5534" w:rsidRPr="00806007" w:rsidRDefault="00DC5534" w:rsidP="00DC5534">
      <w:r w:rsidRPr="00806007">
        <w:rPr>
          <w:b/>
        </w:rPr>
        <w:t>Job applicant:</w:t>
      </w:r>
      <w:r w:rsidR="00806007" w:rsidRPr="00806007">
        <w:t xml:space="preserve"> </w:t>
      </w:r>
      <w:r w:rsidRPr="00806007">
        <w:t xml:space="preserve">Means a person who applies to become an employee of the </w:t>
      </w:r>
      <w:r w:rsidR="002D598A">
        <w:t>c</w:t>
      </w:r>
      <w:r w:rsidR="001E750D" w:rsidRPr="00806007">
        <w:t>ity and</w:t>
      </w:r>
      <w:r w:rsidRPr="00806007">
        <w:t xml:space="preserve"> includes a person who has received a job offer made contingent on the person passing drug testing.</w:t>
      </w:r>
    </w:p>
    <w:p w14:paraId="0B087AA8" w14:textId="77777777" w:rsidR="00DC5534" w:rsidRPr="00806007" w:rsidRDefault="00DC5534" w:rsidP="00DC5534"/>
    <w:p w14:paraId="2B81D5E1" w14:textId="1B8326BB" w:rsidR="008758E2" w:rsidRPr="008A4387" w:rsidRDefault="008758E2" w:rsidP="008A4387">
      <w:pPr>
        <w:shd w:val="clear" w:color="auto" w:fill="FFFFFF"/>
        <w:spacing w:before="240" w:line="240" w:lineRule="atLeast"/>
        <w:outlineLvl w:val="1"/>
        <w:rPr>
          <w:b/>
          <w:bCs/>
          <w:color w:val="000000"/>
        </w:rPr>
      </w:pPr>
      <w:r>
        <w:rPr>
          <w:b/>
          <w:bCs/>
          <w:color w:val="000000"/>
          <w:u w:val="single"/>
        </w:rPr>
        <w:t>O</w:t>
      </w:r>
      <w:r w:rsidRPr="008758E2">
        <w:rPr>
          <w:b/>
          <w:bCs/>
          <w:color w:val="000000"/>
          <w:u w:val="single"/>
        </w:rPr>
        <w:t>ral fluid test</w:t>
      </w:r>
      <w:r>
        <w:rPr>
          <w:b/>
          <w:bCs/>
          <w:color w:val="000000"/>
          <w:u w:val="single"/>
        </w:rPr>
        <w:t xml:space="preserve">: </w:t>
      </w:r>
      <w:r w:rsidR="00B71899">
        <w:rPr>
          <w:color w:val="000000"/>
          <w:sz w:val="25"/>
          <w:szCs w:val="25"/>
          <w:u w:val="single"/>
        </w:rPr>
        <w:t>M</w:t>
      </w:r>
      <w:r w:rsidRPr="008758E2">
        <w:rPr>
          <w:color w:val="000000"/>
          <w:sz w:val="25"/>
          <w:szCs w:val="25"/>
          <w:u w:val="single"/>
        </w:rPr>
        <w:t>eans analysis of a saliva sample for the purpose of measuring the presence of the same substances as drug and alcohol testing and cannabis testing that</w:t>
      </w:r>
      <w:r w:rsidR="00B71899">
        <w:rPr>
          <w:color w:val="000000"/>
          <w:sz w:val="25"/>
          <w:szCs w:val="25"/>
          <w:u w:val="single"/>
        </w:rPr>
        <w:t xml:space="preserve"> </w:t>
      </w:r>
      <w:r w:rsidRPr="008758E2">
        <w:rPr>
          <w:color w:val="000000"/>
          <w:sz w:val="25"/>
          <w:szCs w:val="25"/>
          <w:u w:val="single"/>
        </w:rPr>
        <w:t xml:space="preserve">can detect drugs, alcohol, cannabis, or their metabolites in levels at or above the threshold detection levels contained in the standards of one of the programs listed in </w:t>
      </w:r>
      <w:r w:rsidR="00B71899" w:rsidRPr="00B71899">
        <w:rPr>
          <w:color w:val="000000"/>
          <w:sz w:val="25"/>
          <w:szCs w:val="25"/>
          <w:u w:val="single"/>
        </w:rPr>
        <w:t xml:space="preserve">Minn. Stat. § </w:t>
      </w:r>
      <w:r w:rsidRPr="008758E2">
        <w:rPr>
          <w:color w:val="000000"/>
          <w:sz w:val="25"/>
          <w:szCs w:val="25"/>
          <w:u w:val="single"/>
        </w:rPr>
        <w:t>181.953, subd</w:t>
      </w:r>
      <w:r w:rsidR="00B71899">
        <w:rPr>
          <w:color w:val="000000"/>
          <w:sz w:val="25"/>
          <w:szCs w:val="25"/>
          <w:u w:val="single"/>
        </w:rPr>
        <w:t>.</w:t>
      </w:r>
      <w:r w:rsidRPr="008758E2">
        <w:rPr>
          <w:color w:val="000000"/>
          <w:sz w:val="25"/>
          <w:szCs w:val="25"/>
          <w:u w:val="single"/>
        </w:rPr>
        <w:t xml:space="preserve"> 1</w:t>
      </w:r>
      <w:r w:rsidR="008A4387">
        <w:rPr>
          <w:color w:val="000000"/>
          <w:sz w:val="25"/>
          <w:szCs w:val="25"/>
          <w:u w:val="single"/>
        </w:rPr>
        <w:t xml:space="preserve"> </w:t>
      </w:r>
      <w:r w:rsidR="003B4B5A">
        <w:rPr>
          <w:color w:val="000000"/>
          <w:sz w:val="25"/>
          <w:szCs w:val="25"/>
          <w:u w:val="single"/>
        </w:rPr>
        <w:t>(</w:t>
      </w:r>
      <w:r w:rsidR="003B4B5A" w:rsidRPr="003B4B5A">
        <w:rPr>
          <w:color w:val="000000"/>
          <w:sz w:val="25"/>
          <w:szCs w:val="25"/>
          <w:u w:val="single"/>
        </w:rPr>
        <w:t xml:space="preserve">i.e., for drugs and cannabis: the National Institute on Drug Abuse, the College of American Pathologists, and the New York Department of Health; or for alcohol: the College of American Pathologists and the New York Department of Health) </w:t>
      </w:r>
      <w:r w:rsidRPr="008758E2">
        <w:rPr>
          <w:color w:val="000000"/>
          <w:sz w:val="25"/>
          <w:szCs w:val="25"/>
          <w:u w:val="single"/>
        </w:rPr>
        <w:t>and</w:t>
      </w:r>
      <w:r w:rsidR="003B4B5A">
        <w:rPr>
          <w:b/>
          <w:bCs/>
          <w:color w:val="000000"/>
        </w:rPr>
        <w:t xml:space="preserve"> </w:t>
      </w:r>
      <w:r w:rsidRPr="008758E2">
        <w:rPr>
          <w:color w:val="000000"/>
          <w:sz w:val="25"/>
          <w:szCs w:val="25"/>
          <w:u w:val="single"/>
        </w:rPr>
        <w:t>does not require the services of a testing laboratory.</w:t>
      </w:r>
    </w:p>
    <w:p w14:paraId="62ED9CF1" w14:textId="77777777" w:rsidR="008758E2" w:rsidRDefault="008758E2" w:rsidP="00DC5534">
      <w:pPr>
        <w:rPr>
          <w:b/>
        </w:rPr>
      </w:pPr>
    </w:p>
    <w:p w14:paraId="090A74D5" w14:textId="62C96326" w:rsidR="00DC5534" w:rsidRDefault="00DC5534" w:rsidP="00DC5534">
      <w:r w:rsidRPr="00806007">
        <w:rPr>
          <w:b/>
        </w:rPr>
        <w:t>Positive test result:</w:t>
      </w:r>
      <w:r w:rsidR="00806007" w:rsidRPr="00806007">
        <w:t xml:space="preserve"> </w:t>
      </w:r>
      <w:r w:rsidRPr="00806007">
        <w:t xml:space="preserve">Means a finding of the presence of alcohol, drugs, </w:t>
      </w:r>
      <w:r w:rsidR="00CE22FF">
        <w:t xml:space="preserve">cannabis </w:t>
      </w:r>
      <w:r w:rsidRPr="00806007">
        <w:t xml:space="preserve">or their metabolites that exceeds the cutoff levels established by the </w:t>
      </w:r>
      <w:r w:rsidR="002D598A">
        <w:t>c</w:t>
      </w:r>
      <w:r w:rsidRPr="00806007">
        <w:t xml:space="preserve">ity. Minimum threshold detection levels are subject to change as determined in the </w:t>
      </w:r>
      <w:r w:rsidR="002D598A">
        <w:t>c</w:t>
      </w:r>
      <w:r w:rsidRPr="00806007">
        <w:t>ity’s sole discretion.</w:t>
      </w:r>
    </w:p>
    <w:p w14:paraId="101E88A4" w14:textId="77777777" w:rsidR="009B1B62" w:rsidRPr="00806007" w:rsidRDefault="009B1B62" w:rsidP="00DC5534"/>
    <w:p w14:paraId="7130CD31" w14:textId="54F7D7EC" w:rsidR="00DC5534" w:rsidRPr="00806007" w:rsidRDefault="00806007" w:rsidP="00DC5534">
      <w:pPr>
        <w:rPr>
          <w:i/>
        </w:rPr>
      </w:pPr>
      <w:r w:rsidRPr="00806007">
        <w:rPr>
          <w:i/>
          <w:noProof/>
        </w:rPr>
        <w:drawing>
          <wp:anchor distT="0" distB="0" distL="114300" distR="114300" simplePos="0" relativeHeight="251673600" behindDoc="1" locked="0" layoutInCell="1" allowOverlap="1" wp14:anchorId="0244B39C" wp14:editId="20AB247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06007">
        <w:rPr>
          <w:i/>
        </w:rPr>
        <w:t>T</w:t>
      </w:r>
      <w:r w:rsidR="00DC5534" w:rsidRPr="00806007">
        <w:rPr>
          <w:i/>
        </w:rPr>
        <w:t xml:space="preserve">he </w:t>
      </w:r>
      <w:r w:rsidR="002D598A">
        <w:rPr>
          <w:i/>
        </w:rPr>
        <w:t>c</w:t>
      </w:r>
      <w:r w:rsidR="00DC5534" w:rsidRPr="00806007">
        <w:rPr>
          <w:i/>
        </w:rPr>
        <w:t>ity should partner with the testing laboratory before establishing cutoff levels.</w:t>
      </w:r>
    </w:p>
    <w:p w14:paraId="783CCB61" w14:textId="77777777" w:rsidR="00DC5534" w:rsidRPr="00806007" w:rsidRDefault="00DC5534" w:rsidP="00DC5534"/>
    <w:p w14:paraId="4A005DEF" w14:textId="242619B8" w:rsidR="00DC5534" w:rsidRPr="00806007" w:rsidRDefault="00DC5534" w:rsidP="00DC5534">
      <w:r w:rsidRPr="00806007">
        <w:rPr>
          <w:b/>
        </w:rPr>
        <w:t>Random selection basis:</w:t>
      </w:r>
      <w:r w:rsidR="00806007" w:rsidRPr="00806007">
        <w:rPr>
          <w:b/>
        </w:rPr>
        <w:t xml:space="preserve"> </w:t>
      </w:r>
      <w:r w:rsidRPr="00806007">
        <w:t>Means a mechanism for selection of employees that (1) results in an equal probability that any employee from a group of employees subject to the selection mechanism will be selected, and (2) does not give an employer discretion to waive the selection of any employee selected under the mechanism.</w:t>
      </w:r>
    </w:p>
    <w:p w14:paraId="0B207949" w14:textId="77777777" w:rsidR="00DC5534" w:rsidRPr="00806007" w:rsidRDefault="00DC5534" w:rsidP="00DC5534"/>
    <w:p w14:paraId="742AE526" w14:textId="7EA5AB4B" w:rsidR="00DC5534" w:rsidRPr="00806007" w:rsidRDefault="00DC5534" w:rsidP="00DC5534">
      <w:r w:rsidRPr="00806007">
        <w:rPr>
          <w:b/>
        </w:rPr>
        <w:t>Reasonable suspicion:</w:t>
      </w:r>
      <w:r w:rsidR="00806007" w:rsidRPr="00806007">
        <w:rPr>
          <w:b/>
        </w:rPr>
        <w:t xml:space="preserve"> </w:t>
      </w:r>
      <w:r w:rsidRPr="00806007">
        <w:t>Means a basis for forming a belief based on specific facts and rational inferences drawn from those facts.</w:t>
      </w:r>
    </w:p>
    <w:p w14:paraId="6FBB3B3C" w14:textId="77777777" w:rsidR="00DC5534" w:rsidRPr="00806007" w:rsidRDefault="00DC5534" w:rsidP="00DC5534"/>
    <w:p w14:paraId="2CA52979" w14:textId="6A143EF4" w:rsidR="00DC5534" w:rsidRPr="00806007" w:rsidRDefault="00DC5534" w:rsidP="00DC5534">
      <w:r w:rsidRPr="00806007">
        <w:rPr>
          <w:b/>
        </w:rPr>
        <w:t>Safety-sensitive position</w:t>
      </w:r>
      <w:r w:rsidRPr="00806007">
        <w:t>:</w:t>
      </w:r>
      <w:r w:rsidR="00806007" w:rsidRPr="00806007">
        <w:t xml:space="preserve"> </w:t>
      </w:r>
      <w:r w:rsidRPr="00806007">
        <w:t>Means a job, including any supervisory or management position, in which an impairment caused by drug</w:t>
      </w:r>
      <w:r w:rsidR="0056073B">
        <w:t>,</w:t>
      </w:r>
      <w:r w:rsidRPr="00806007">
        <w:t xml:space="preserve"> alcohol</w:t>
      </w:r>
      <w:r w:rsidR="0056073B">
        <w:t>, and/or cannabis</w:t>
      </w:r>
      <w:r w:rsidRPr="00806007">
        <w:t xml:space="preserve"> usage would threaten the health or safety of any person.</w:t>
      </w:r>
    </w:p>
    <w:p w14:paraId="5734D99A" w14:textId="77777777" w:rsidR="00DC5534" w:rsidRPr="00806007" w:rsidRDefault="00DC5534" w:rsidP="00DC5534"/>
    <w:p w14:paraId="321BF38B" w14:textId="501F1714" w:rsidR="007A4845" w:rsidRPr="00806007" w:rsidRDefault="00DC5534" w:rsidP="00DC5534">
      <w:r w:rsidRPr="00806007">
        <w:rPr>
          <w:b/>
        </w:rPr>
        <w:t>Under the influence</w:t>
      </w:r>
      <w:r w:rsidRPr="00806007">
        <w:t>:</w:t>
      </w:r>
      <w:r w:rsidR="00806007" w:rsidRPr="00806007">
        <w:t xml:space="preserve"> </w:t>
      </w:r>
      <w:r w:rsidRPr="00806007">
        <w:t>Means (1) the employee tests positive for alcohol drugs, or</w:t>
      </w:r>
      <w:r w:rsidR="00CE22FF">
        <w:t xml:space="preserve"> cannabis or</w:t>
      </w:r>
      <w:r w:rsidRPr="00806007">
        <w:t xml:space="preserve"> (2) the employee’s actions, appearance, speech, and/or bodily odors reasonably cause the </w:t>
      </w:r>
      <w:r w:rsidR="002D598A">
        <w:t>c</w:t>
      </w:r>
      <w:r w:rsidRPr="00806007">
        <w:t>ity to conclude that the employee is impaired because of illegal drug use or alcohol use.</w:t>
      </w:r>
    </w:p>
    <w:p w14:paraId="755AEC1E" w14:textId="77777777" w:rsidR="007949C5" w:rsidRDefault="007949C5" w:rsidP="00D52738"/>
    <w:sectPr w:rsidR="007949C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31A7C" w14:textId="77777777" w:rsidR="0004072F" w:rsidRDefault="0004072F" w:rsidP="007A4845">
      <w:r>
        <w:separator/>
      </w:r>
    </w:p>
  </w:endnote>
  <w:endnote w:type="continuationSeparator" w:id="0">
    <w:p w14:paraId="113E734B" w14:textId="77777777" w:rsidR="0004072F" w:rsidRDefault="0004072F"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755D1" w14:textId="42D5B30C"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7-22T00:00:00Z">
          <w:dateFormat w:val="M/d/yyyy"/>
          <w:lid w:val="en-US"/>
          <w:storeMappedDataAs w:val="dateTime"/>
          <w:calendar w:val="gregorian"/>
        </w:date>
      </w:sdtPr>
      <w:sdtEndPr/>
      <w:sdtContent>
        <w:r w:rsidR="00AC58C4">
          <w:rPr>
            <w:rFonts w:ascii="Arial" w:eastAsia="Arial" w:hAnsi="Arial" w:cs="Arial"/>
            <w:sz w:val="15"/>
            <w:szCs w:val="15"/>
          </w:rPr>
          <w:t>7/22/2024</w:t>
        </w:r>
      </w:sdtContent>
    </w:sdt>
  </w:p>
  <w:p w14:paraId="32041E26" w14:textId="3E84C234" w:rsidR="007A4845" w:rsidRPr="00D52738" w:rsidRDefault="00F17DDD"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8112E0">
          <w:rPr>
            <w:rFonts w:ascii="Arial" w:eastAsia="Arial" w:hAnsi="Arial" w:cs="Arial"/>
            <w:sz w:val="15"/>
            <w:szCs w:val="15"/>
          </w:rPr>
          <w:t>Non-DOT Drug, Alcohol and Cannabis Testing and Drug-Free Workplace Act</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7A1D30">
      <w:rPr>
        <w:rFonts w:ascii="Arial" w:eastAsia="Arial" w:hAnsi="Arial" w:cs="Arial"/>
        <w:noProof/>
        <w:sz w:val="15"/>
        <w:szCs w:val="15"/>
      </w:rPr>
      <w:t>2</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371CC" w14:textId="77777777" w:rsidR="0004072F" w:rsidRDefault="0004072F" w:rsidP="007A4845">
      <w:r>
        <w:separator/>
      </w:r>
    </w:p>
  </w:footnote>
  <w:footnote w:type="continuationSeparator" w:id="0">
    <w:p w14:paraId="40A98D7C" w14:textId="77777777" w:rsidR="0004072F" w:rsidRDefault="0004072F"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4DE02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4C1107"/>
    <w:multiLevelType w:val="hybridMultilevel"/>
    <w:tmpl w:val="E6F2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E23"/>
    <w:multiLevelType w:val="hybridMultilevel"/>
    <w:tmpl w:val="D5FEFC58"/>
    <w:lvl w:ilvl="0" w:tplc="B6488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D7338"/>
    <w:multiLevelType w:val="hybridMultilevel"/>
    <w:tmpl w:val="A96ADDA4"/>
    <w:lvl w:ilvl="0" w:tplc="40E4B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11834"/>
    <w:multiLevelType w:val="hybridMultilevel"/>
    <w:tmpl w:val="736C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876C5"/>
    <w:multiLevelType w:val="hybridMultilevel"/>
    <w:tmpl w:val="DB58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620383435">
    <w:abstractNumId w:val="6"/>
  </w:num>
  <w:num w:numId="2" w16cid:durableId="1817796541">
    <w:abstractNumId w:val="0"/>
  </w:num>
  <w:num w:numId="3" w16cid:durableId="652565676">
    <w:abstractNumId w:val="3"/>
  </w:num>
  <w:num w:numId="4" w16cid:durableId="697858107">
    <w:abstractNumId w:val="4"/>
  </w:num>
  <w:num w:numId="5" w16cid:durableId="55014550">
    <w:abstractNumId w:val="5"/>
  </w:num>
  <w:num w:numId="6" w16cid:durableId="225918479">
    <w:abstractNumId w:val="1"/>
  </w:num>
  <w:num w:numId="7" w16cid:durableId="1211041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534"/>
    <w:rsid w:val="0004072F"/>
    <w:rsid w:val="00064373"/>
    <w:rsid w:val="000A57ED"/>
    <w:rsid w:val="000B0556"/>
    <w:rsid w:val="000F6534"/>
    <w:rsid w:val="001176DA"/>
    <w:rsid w:val="00156909"/>
    <w:rsid w:val="00191840"/>
    <w:rsid w:val="001A2E2D"/>
    <w:rsid w:val="001B3AA7"/>
    <w:rsid w:val="001D122C"/>
    <w:rsid w:val="001E277F"/>
    <w:rsid w:val="001E750D"/>
    <w:rsid w:val="002004CD"/>
    <w:rsid w:val="00255FA2"/>
    <w:rsid w:val="00282885"/>
    <w:rsid w:val="0029290B"/>
    <w:rsid w:val="002D5174"/>
    <w:rsid w:val="002D598A"/>
    <w:rsid w:val="003001DF"/>
    <w:rsid w:val="00307F09"/>
    <w:rsid w:val="00342DDE"/>
    <w:rsid w:val="00383F25"/>
    <w:rsid w:val="003B4B5A"/>
    <w:rsid w:val="003B69B9"/>
    <w:rsid w:val="0040797C"/>
    <w:rsid w:val="00416AE4"/>
    <w:rsid w:val="00430342"/>
    <w:rsid w:val="0044017D"/>
    <w:rsid w:val="0045419D"/>
    <w:rsid w:val="004A7267"/>
    <w:rsid w:val="004B6F0D"/>
    <w:rsid w:val="004D6B16"/>
    <w:rsid w:val="004E21AF"/>
    <w:rsid w:val="00506B3D"/>
    <w:rsid w:val="005072EE"/>
    <w:rsid w:val="00517A40"/>
    <w:rsid w:val="00545D83"/>
    <w:rsid w:val="0056073B"/>
    <w:rsid w:val="0056674B"/>
    <w:rsid w:val="0057264B"/>
    <w:rsid w:val="00594A11"/>
    <w:rsid w:val="005A714E"/>
    <w:rsid w:val="005C0C17"/>
    <w:rsid w:val="005D63A9"/>
    <w:rsid w:val="005E7E4D"/>
    <w:rsid w:val="00603DD2"/>
    <w:rsid w:val="00657483"/>
    <w:rsid w:val="00662A4A"/>
    <w:rsid w:val="0066377B"/>
    <w:rsid w:val="006652F1"/>
    <w:rsid w:val="00683862"/>
    <w:rsid w:val="006A640D"/>
    <w:rsid w:val="006B1F28"/>
    <w:rsid w:val="006B4B18"/>
    <w:rsid w:val="006C6550"/>
    <w:rsid w:val="006D5E6C"/>
    <w:rsid w:val="0070334F"/>
    <w:rsid w:val="00727C41"/>
    <w:rsid w:val="007567FF"/>
    <w:rsid w:val="0076756D"/>
    <w:rsid w:val="00792408"/>
    <w:rsid w:val="007949C5"/>
    <w:rsid w:val="007A1D30"/>
    <w:rsid w:val="007A4845"/>
    <w:rsid w:val="007A60CF"/>
    <w:rsid w:val="007B383C"/>
    <w:rsid w:val="007C3E3F"/>
    <w:rsid w:val="007C72FD"/>
    <w:rsid w:val="007E6DE7"/>
    <w:rsid w:val="007F292C"/>
    <w:rsid w:val="007F7B36"/>
    <w:rsid w:val="00806007"/>
    <w:rsid w:val="008112E0"/>
    <w:rsid w:val="00865A63"/>
    <w:rsid w:val="008758E2"/>
    <w:rsid w:val="00875EB8"/>
    <w:rsid w:val="008872EF"/>
    <w:rsid w:val="008A4387"/>
    <w:rsid w:val="008F4217"/>
    <w:rsid w:val="00900C23"/>
    <w:rsid w:val="009121CF"/>
    <w:rsid w:val="009524B4"/>
    <w:rsid w:val="00953755"/>
    <w:rsid w:val="00955C3E"/>
    <w:rsid w:val="009662D2"/>
    <w:rsid w:val="009B1B62"/>
    <w:rsid w:val="009C4E5E"/>
    <w:rsid w:val="009D2855"/>
    <w:rsid w:val="009D6AF2"/>
    <w:rsid w:val="00A04DF7"/>
    <w:rsid w:val="00A40A29"/>
    <w:rsid w:val="00A56298"/>
    <w:rsid w:val="00A57558"/>
    <w:rsid w:val="00AC58C4"/>
    <w:rsid w:val="00AE0A12"/>
    <w:rsid w:val="00AF2A14"/>
    <w:rsid w:val="00B074FC"/>
    <w:rsid w:val="00B1073F"/>
    <w:rsid w:val="00B14CDF"/>
    <w:rsid w:val="00B3217C"/>
    <w:rsid w:val="00B4076E"/>
    <w:rsid w:val="00B4189E"/>
    <w:rsid w:val="00B71899"/>
    <w:rsid w:val="00BA4642"/>
    <w:rsid w:val="00BA7387"/>
    <w:rsid w:val="00BB4064"/>
    <w:rsid w:val="00BC31B6"/>
    <w:rsid w:val="00BF40A1"/>
    <w:rsid w:val="00C21ECD"/>
    <w:rsid w:val="00C530C1"/>
    <w:rsid w:val="00C73970"/>
    <w:rsid w:val="00C97AFD"/>
    <w:rsid w:val="00CA61E3"/>
    <w:rsid w:val="00CD7518"/>
    <w:rsid w:val="00CE22FF"/>
    <w:rsid w:val="00D52738"/>
    <w:rsid w:val="00D552DA"/>
    <w:rsid w:val="00DA35B9"/>
    <w:rsid w:val="00DA5A09"/>
    <w:rsid w:val="00DC5534"/>
    <w:rsid w:val="00DE1A94"/>
    <w:rsid w:val="00E1624B"/>
    <w:rsid w:val="00E460AD"/>
    <w:rsid w:val="00E77A03"/>
    <w:rsid w:val="00E97E08"/>
    <w:rsid w:val="00EA632C"/>
    <w:rsid w:val="00EC4817"/>
    <w:rsid w:val="00ED61FE"/>
    <w:rsid w:val="00F01B2A"/>
    <w:rsid w:val="00F14360"/>
    <w:rsid w:val="00F17DDD"/>
    <w:rsid w:val="00F2009B"/>
    <w:rsid w:val="00F21888"/>
    <w:rsid w:val="00F907BD"/>
    <w:rsid w:val="00F975BD"/>
    <w:rsid w:val="00FA396C"/>
    <w:rsid w:val="00FB62B4"/>
    <w:rsid w:val="00FC5B0F"/>
    <w:rsid w:val="00FD3607"/>
    <w:rsid w:val="00FD43FA"/>
    <w:rsid w:val="00FD729F"/>
    <w:rsid w:val="00FE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FEE33"/>
  <w15:chartTrackingRefBased/>
  <w15:docId w15:val="{668244AD-16D8-4AB3-BF4A-E22DCB68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DDD"/>
    <w:rPr>
      <w:sz w:val="24"/>
      <w:szCs w:val="24"/>
    </w:rPr>
  </w:style>
  <w:style w:type="paragraph" w:styleId="Heading1">
    <w:name w:val="heading 1"/>
    <w:basedOn w:val="Normal"/>
    <w:link w:val="Heading1Char"/>
    <w:uiPriority w:val="1"/>
    <w:qFormat/>
    <w:rsid w:val="00F17DD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F17DD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F17DD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F17DD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F17DD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F17DD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F17DD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F17DD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rsid w:val="00F17D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7DDD"/>
  </w:style>
  <w:style w:type="paragraph" w:customStyle="1" w:styleId="Outlinenumbered">
    <w:name w:val="Outline numbered"/>
    <w:basedOn w:val="Normal"/>
    <w:rsid w:val="00F17DDD"/>
    <w:pPr>
      <w:numPr>
        <w:numId w:val="1"/>
      </w:numPr>
      <w:spacing w:after="40"/>
    </w:pPr>
  </w:style>
  <w:style w:type="paragraph" w:customStyle="1" w:styleId="ByLine">
    <w:name w:val="ByLine"/>
    <w:basedOn w:val="Normal"/>
    <w:uiPriority w:val="1"/>
    <w:qFormat/>
    <w:rsid w:val="00F17DDD"/>
    <w:pPr>
      <w:jc w:val="center"/>
    </w:pPr>
    <w:rPr>
      <w:color w:val="000000" w:themeColor="text1"/>
    </w:rPr>
  </w:style>
  <w:style w:type="character" w:customStyle="1" w:styleId="Heading1Char">
    <w:name w:val="Heading 1 Char"/>
    <w:basedOn w:val="DefaultParagraphFont"/>
    <w:link w:val="Heading1"/>
    <w:uiPriority w:val="1"/>
    <w:rsid w:val="00F17DD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F17DD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F17DD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F17DD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F17DDD"/>
    <w:rPr>
      <w:rFonts w:eastAsiaTheme="majorEastAsia" w:cstheme="majorBidi"/>
      <w:i/>
      <w:color w:val="000000"/>
      <w:sz w:val="24"/>
      <w:szCs w:val="22"/>
    </w:rPr>
  </w:style>
  <w:style w:type="character" w:customStyle="1" w:styleId="Heading7Char">
    <w:name w:val="Heading 7 Char"/>
    <w:basedOn w:val="DefaultParagraphFont"/>
    <w:link w:val="Heading7"/>
    <w:semiHidden/>
    <w:rsid w:val="00F17DDD"/>
    <w:rPr>
      <w:rFonts w:eastAsiaTheme="majorEastAsia" w:cstheme="majorBidi"/>
      <w:sz w:val="24"/>
      <w:szCs w:val="24"/>
    </w:rPr>
  </w:style>
  <w:style w:type="character" w:customStyle="1" w:styleId="Heading8Char">
    <w:name w:val="Heading 8 Char"/>
    <w:basedOn w:val="DefaultParagraphFont"/>
    <w:link w:val="Heading8"/>
    <w:semiHidden/>
    <w:rsid w:val="00F17DDD"/>
    <w:rPr>
      <w:rFonts w:eastAsiaTheme="majorEastAsia" w:cstheme="majorBidi"/>
      <w:i/>
      <w:iCs/>
      <w:sz w:val="24"/>
      <w:szCs w:val="24"/>
    </w:rPr>
  </w:style>
  <w:style w:type="character" w:customStyle="1" w:styleId="Heading9Char">
    <w:name w:val="Heading 9 Char"/>
    <w:basedOn w:val="DefaultParagraphFont"/>
    <w:link w:val="Heading9"/>
    <w:semiHidden/>
    <w:rsid w:val="00F17DDD"/>
    <w:rPr>
      <w:rFonts w:ascii="Arial" w:eastAsiaTheme="majorEastAsia" w:hAnsi="Arial" w:cs="Arial"/>
      <w:sz w:val="22"/>
      <w:szCs w:val="22"/>
    </w:rPr>
  </w:style>
  <w:style w:type="paragraph" w:styleId="Title">
    <w:name w:val="Title"/>
    <w:basedOn w:val="Normal"/>
    <w:link w:val="TitleChar"/>
    <w:uiPriority w:val="1"/>
    <w:qFormat/>
    <w:rsid w:val="00F17DD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F17DDD"/>
    <w:rPr>
      <w:rFonts w:eastAsiaTheme="majorEastAsia" w:cstheme="majorBidi"/>
      <w:b/>
      <w:caps/>
      <w:color w:val="000000"/>
      <w:sz w:val="32"/>
      <w:szCs w:val="22"/>
    </w:rPr>
  </w:style>
  <w:style w:type="paragraph" w:styleId="Subtitle">
    <w:name w:val="Subtitle"/>
    <w:basedOn w:val="Normal"/>
    <w:link w:val="SubtitleChar"/>
    <w:uiPriority w:val="1"/>
    <w:qFormat/>
    <w:rsid w:val="00F17DD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F17DD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F17DD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F17DDD"/>
    <w:pPr>
      <w:tabs>
        <w:tab w:val="center" w:pos="4680"/>
        <w:tab w:val="right" w:pos="9360"/>
      </w:tabs>
    </w:pPr>
  </w:style>
  <w:style w:type="character" w:customStyle="1" w:styleId="HeaderChar">
    <w:name w:val="Header Char"/>
    <w:basedOn w:val="DefaultParagraphFont"/>
    <w:link w:val="Header"/>
    <w:uiPriority w:val="99"/>
    <w:rsid w:val="00F17DDD"/>
    <w:rPr>
      <w:sz w:val="24"/>
      <w:szCs w:val="24"/>
    </w:rPr>
  </w:style>
  <w:style w:type="paragraph" w:styleId="Footer">
    <w:name w:val="footer"/>
    <w:basedOn w:val="Normal"/>
    <w:link w:val="FooterChar"/>
    <w:uiPriority w:val="5"/>
    <w:unhideWhenUsed/>
    <w:qFormat/>
    <w:rsid w:val="00F17DDD"/>
    <w:pPr>
      <w:tabs>
        <w:tab w:val="center" w:pos="4680"/>
        <w:tab w:val="right" w:pos="9360"/>
      </w:tabs>
    </w:pPr>
  </w:style>
  <w:style w:type="character" w:customStyle="1" w:styleId="FooterChar">
    <w:name w:val="Footer Char"/>
    <w:basedOn w:val="DefaultParagraphFont"/>
    <w:link w:val="Footer"/>
    <w:uiPriority w:val="5"/>
    <w:rsid w:val="00F17DDD"/>
    <w:rPr>
      <w:sz w:val="24"/>
      <w:szCs w:val="24"/>
    </w:rPr>
  </w:style>
  <w:style w:type="character" w:styleId="Hyperlink">
    <w:name w:val="Hyperlink"/>
    <w:basedOn w:val="DefaultParagraphFont"/>
    <w:rsid w:val="00DC5534"/>
    <w:rPr>
      <w:color w:val="0000FF" w:themeColor="hyperlink"/>
      <w:u w:val="single"/>
    </w:rPr>
  </w:style>
  <w:style w:type="paragraph" w:styleId="ListParagraph">
    <w:name w:val="List Paragraph"/>
    <w:basedOn w:val="Normal"/>
    <w:uiPriority w:val="34"/>
    <w:rsid w:val="00DC5534"/>
    <w:pPr>
      <w:ind w:left="720"/>
      <w:contextualSpacing/>
    </w:pPr>
  </w:style>
  <w:style w:type="character" w:styleId="CommentReference">
    <w:name w:val="annotation reference"/>
    <w:basedOn w:val="DefaultParagraphFont"/>
    <w:uiPriority w:val="99"/>
    <w:semiHidden/>
    <w:unhideWhenUsed/>
    <w:rsid w:val="007A60CF"/>
    <w:rPr>
      <w:sz w:val="16"/>
      <w:szCs w:val="16"/>
    </w:rPr>
  </w:style>
  <w:style w:type="paragraph" w:styleId="CommentText">
    <w:name w:val="annotation text"/>
    <w:basedOn w:val="Normal"/>
    <w:link w:val="CommentTextChar"/>
    <w:uiPriority w:val="99"/>
    <w:unhideWhenUsed/>
    <w:rsid w:val="007A60CF"/>
    <w:rPr>
      <w:sz w:val="20"/>
      <w:szCs w:val="20"/>
    </w:rPr>
  </w:style>
  <w:style w:type="character" w:customStyle="1" w:styleId="CommentTextChar">
    <w:name w:val="Comment Text Char"/>
    <w:basedOn w:val="DefaultParagraphFont"/>
    <w:link w:val="CommentText"/>
    <w:uiPriority w:val="99"/>
    <w:rsid w:val="007A60CF"/>
  </w:style>
  <w:style w:type="paragraph" w:styleId="CommentSubject">
    <w:name w:val="annotation subject"/>
    <w:basedOn w:val="CommentText"/>
    <w:next w:val="CommentText"/>
    <w:link w:val="CommentSubjectChar"/>
    <w:uiPriority w:val="99"/>
    <w:semiHidden/>
    <w:unhideWhenUsed/>
    <w:rsid w:val="007A60CF"/>
    <w:rPr>
      <w:b/>
      <w:bCs/>
    </w:rPr>
  </w:style>
  <w:style w:type="character" w:customStyle="1" w:styleId="CommentSubjectChar">
    <w:name w:val="Comment Subject Char"/>
    <w:basedOn w:val="CommentTextChar"/>
    <w:link w:val="CommentSubject"/>
    <w:uiPriority w:val="99"/>
    <w:semiHidden/>
    <w:rsid w:val="007A60CF"/>
    <w:rPr>
      <w:b/>
      <w:bCs/>
    </w:rPr>
  </w:style>
  <w:style w:type="paragraph" w:styleId="BalloonText">
    <w:name w:val="Balloon Text"/>
    <w:basedOn w:val="Normal"/>
    <w:link w:val="BalloonTextChar"/>
    <w:uiPriority w:val="99"/>
    <w:semiHidden/>
    <w:unhideWhenUsed/>
    <w:rsid w:val="007A6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0CF"/>
    <w:rPr>
      <w:rFonts w:ascii="Segoe UI" w:hAnsi="Segoe UI" w:cs="Segoe UI"/>
      <w:sz w:val="18"/>
      <w:szCs w:val="18"/>
    </w:rPr>
  </w:style>
  <w:style w:type="paragraph" w:styleId="Revision">
    <w:name w:val="Revision"/>
    <w:hidden/>
    <w:uiPriority w:val="99"/>
    <w:semiHidden/>
    <w:rsid w:val="00DA5A09"/>
    <w:rPr>
      <w:sz w:val="24"/>
      <w:szCs w:val="24"/>
    </w:rPr>
  </w:style>
  <w:style w:type="paragraph" w:customStyle="1" w:styleId="xmsonormal">
    <w:name w:val="x_msonormal"/>
    <w:basedOn w:val="Normal"/>
    <w:rsid w:val="00FE5483"/>
    <w:rPr>
      <w:rFonts w:ascii="Calibri" w:eastAsiaTheme="minorHAnsi" w:hAnsi="Calibri" w:cs="Calibri"/>
      <w:color w:val="333333"/>
      <w:sz w:val="22"/>
      <w:szCs w:val="22"/>
    </w:rPr>
  </w:style>
  <w:style w:type="character" w:styleId="FollowedHyperlink">
    <w:name w:val="FollowedHyperlink"/>
    <w:basedOn w:val="DefaultParagraphFont"/>
    <w:uiPriority w:val="99"/>
    <w:semiHidden/>
    <w:unhideWhenUsed/>
    <w:rsid w:val="000643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52686">
      <w:bodyDiv w:val="1"/>
      <w:marLeft w:val="0"/>
      <w:marRight w:val="0"/>
      <w:marTop w:val="0"/>
      <w:marBottom w:val="0"/>
      <w:divBdr>
        <w:top w:val="none" w:sz="0" w:space="0" w:color="auto"/>
        <w:left w:val="none" w:sz="0" w:space="0" w:color="auto"/>
        <w:bottom w:val="none" w:sz="0" w:space="0" w:color="auto"/>
        <w:right w:val="none" w:sz="0" w:space="0" w:color="auto"/>
      </w:divBdr>
    </w:div>
    <w:div w:id="1319382430">
      <w:bodyDiv w:val="1"/>
      <w:marLeft w:val="0"/>
      <w:marRight w:val="0"/>
      <w:marTop w:val="0"/>
      <w:marBottom w:val="0"/>
      <w:divBdr>
        <w:top w:val="none" w:sz="0" w:space="0" w:color="auto"/>
        <w:left w:val="none" w:sz="0" w:space="0" w:color="auto"/>
        <w:bottom w:val="none" w:sz="0" w:space="0" w:color="auto"/>
        <w:right w:val="none" w:sz="0" w:space="0" w:color="auto"/>
      </w:divBdr>
    </w:div>
    <w:div w:id="18812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mc.org/resources/drug-and-alcohol-testing-toolkit-for-the-city-workplac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holar.google.com/scholar_case?case=14372224226880006462&amp;q=460+F.3d+976+&amp;hl=en&amp;as_sdt=3,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League%20Info\Office\Templates-Workgroup\Pub\Model%20Polic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C2BE1E10CE4765902FF06E1918E99C"/>
        <w:category>
          <w:name w:val="General"/>
          <w:gallery w:val="placeholder"/>
        </w:category>
        <w:types>
          <w:type w:val="bbPlcHdr"/>
        </w:types>
        <w:behaviors>
          <w:behavior w:val="content"/>
        </w:behaviors>
        <w:guid w:val="{20C5FCE3-E796-484E-B1F2-575FD753EDB9}"/>
      </w:docPartPr>
      <w:docPartBody>
        <w:p w:rsidR="00D45005" w:rsidRDefault="00D45005">
          <w:pPr>
            <w:pStyle w:val="0DC2BE1E10CE4765902FF06E1918E99C"/>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05"/>
    <w:rsid w:val="000143E6"/>
    <w:rsid w:val="00255FA2"/>
    <w:rsid w:val="00657483"/>
    <w:rsid w:val="006907EE"/>
    <w:rsid w:val="00A56298"/>
    <w:rsid w:val="00B14CDF"/>
    <w:rsid w:val="00D45005"/>
    <w:rsid w:val="00EC4817"/>
    <w:rsid w:val="00EE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C2BE1E10CE4765902FF06E1918E99C">
    <w:name w:val="0DC2BE1E10CE4765902FF06E1918E9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 Policy.dotm</Template>
  <TotalTime>3</TotalTime>
  <Pages>11</Pages>
  <Words>4863</Words>
  <Characters>27722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Non-DOT Drug, Alcohol and Cannabis Testing and Drug-Free Workplace Act</vt:lpstr>
    </vt:vector>
  </TitlesOfParts>
  <Company>League of Minnesota Cities</Company>
  <LinksUpToDate>false</LinksUpToDate>
  <CharactersWithSpaces>32520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Non-DOT Drug, Alcohol and Cannabis Testing and Drug-Free Workplace Act</dc:title>
  <dc:subject/>
  <dc:creator>Bach, Jeannette</dc:creator>
  <cp:keywords/>
  <dc:description/>
  <cp:lastModifiedBy>Erickson, Alexandra</cp:lastModifiedBy>
  <cp:revision>3</cp:revision>
  <dcterms:created xsi:type="dcterms:W3CDTF">2024-07-22T19:52:00Z</dcterms:created>
  <dcterms:modified xsi:type="dcterms:W3CDTF">2024-07-26T18:05:00Z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4861-0197-1914</vt:lpwstr>
  </property>
  <property fmtid="{D5CDD505-2E9C-101B-9397-08002B2CF9AE}" pid="3" name="_DocHome">
    <vt:i4>1150064901</vt:i4>
  </property>
</Properties>
</file>