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7F71" w14:textId="1E8C690A" w:rsidR="00AE0A12" w:rsidRDefault="00471664">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76335601DB14759BE507A29EFFF7A3F"/>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26CB9">
            <w:rPr>
              <w:rStyle w:val="FooterChar"/>
              <w:rFonts w:ascii="Arial" w:eastAsia="Arial" w:hAnsi="Arial" w:cs="Arial"/>
              <w:b/>
              <w:sz w:val="28"/>
              <w:szCs w:val="28"/>
            </w:rPr>
            <w:t>Liquor Licensing</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75F1F16E" w14:textId="77777777" w:rsidR="007A4845" w:rsidRDefault="007A4845">
      <w:pPr>
        <w:rPr>
          <w:rStyle w:val="FooterChar"/>
          <w:rFonts w:eastAsia="Arial"/>
          <w:b/>
        </w:rPr>
      </w:pPr>
    </w:p>
    <w:p w14:paraId="5DC811EE" w14:textId="0BEA393D" w:rsidR="007A4845" w:rsidRPr="00816415" w:rsidRDefault="007A4845" w:rsidP="007A4845">
      <w:pPr>
        <w:rPr>
          <w:i/>
          <w:color w:val="808080" w:themeColor="background1" w:themeShade="8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816415">
        <w:rPr>
          <w:i/>
          <w:sz w:val="22"/>
          <w:szCs w:val="22"/>
        </w:rPr>
        <w:t>the Information Memo “</w:t>
      </w:r>
      <w:hyperlink r:id="rId7" w:history="1">
        <w:r w:rsidR="00816415" w:rsidRPr="004F2742">
          <w:rPr>
            <w:rStyle w:val="Hyperlink"/>
            <w:i/>
            <w:sz w:val="22"/>
            <w:szCs w:val="22"/>
          </w:rPr>
          <w:t>Liquor Licensing and Regulation</w:t>
        </w:r>
      </w:hyperlink>
      <w:r w:rsidR="00816415" w:rsidRPr="004F2742">
        <w:rPr>
          <w:i/>
          <w:sz w:val="22"/>
          <w:szCs w:val="22"/>
        </w:rPr>
        <w:t>.”</w:t>
      </w:r>
    </w:p>
    <w:p w14:paraId="5F64B2CC" w14:textId="77777777" w:rsidR="003D5E54" w:rsidRDefault="003D5E54"/>
    <w:p w14:paraId="352C260F" w14:textId="23E17960" w:rsidR="00816415" w:rsidRPr="00D07484" w:rsidRDefault="00816415" w:rsidP="00D07484">
      <w:pPr>
        <w:ind w:left="630"/>
        <w:rPr>
          <w:b/>
        </w:rPr>
      </w:pPr>
      <w:r w:rsidRPr="00D07484">
        <w:rPr>
          <w:b/>
          <w:noProof/>
        </w:rPr>
        <w:drawing>
          <wp:anchor distT="0" distB="0" distL="114300" distR="114300" simplePos="0" relativeHeight="251659264" behindDoc="1" locked="0" layoutInCell="1" allowOverlap="1" wp14:anchorId="1B3E4D88" wp14:editId="403114E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w:t>
      </w:r>
      <w:r w:rsidR="00B34290">
        <w:rPr>
          <w:b/>
        </w:rPr>
        <w:t xml:space="preserve"> icon</w:t>
      </w:r>
      <w:r w:rsidRPr="00D07484">
        <w:rPr>
          <w:b/>
        </w:rPr>
        <w:t xml:space="preserve"> offer</w:t>
      </w:r>
      <w:r w:rsidR="00B34290">
        <w:rPr>
          <w:b/>
        </w:rPr>
        <w:t>s</w:t>
      </w:r>
      <w:r w:rsidRPr="00D07484">
        <w:rPr>
          <w:b/>
        </w:rPr>
        <w:t xml:space="preserve"> additional provisions, optional language, or comments for your consideration. The icon, and language you do not wish to include, should be deleted from this model before use. Make other changes, as needed, to customize the model for your city.</w:t>
      </w:r>
    </w:p>
    <w:p w14:paraId="79BCE124" w14:textId="77777777" w:rsidR="00816415" w:rsidRDefault="00816415"/>
    <w:p w14:paraId="5E161E28"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118FDCF2" w14:textId="77777777" w:rsidR="008108BA" w:rsidRPr="00311244" w:rsidRDefault="008108BA" w:rsidP="006C28AE">
      <w:pPr>
        <w:jc w:val="center"/>
      </w:pPr>
    </w:p>
    <w:p w14:paraId="571BDF6B" w14:textId="77777777" w:rsidR="006C28AE" w:rsidRPr="006C28AE" w:rsidRDefault="006C28AE" w:rsidP="00816415">
      <w:pPr>
        <w:jc w:val="both"/>
        <w:rPr>
          <w:b/>
        </w:rPr>
      </w:pPr>
      <w:r w:rsidRPr="002342E4">
        <w:rPr>
          <w:b/>
        </w:rPr>
        <w:t>AN ORDINANCE</w:t>
      </w:r>
      <w:r w:rsidRPr="006C28AE">
        <w:rPr>
          <w:b/>
        </w:rPr>
        <w:t xml:space="preserve"> </w:t>
      </w:r>
      <w:r w:rsidR="00816415" w:rsidRPr="00816415">
        <w:rPr>
          <w:b/>
        </w:rPr>
        <w:t xml:space="preserve">REGULATING THE POSSESSION, SALE AND CONSUMPTION OF INTOXICATING AND 3.2 PERCENT MALT LIQUOR WITHIN THE CITY OF </w:t>
      </w:r>
      <w:r w:rsidR="00816415">
        <w:rPr>
          <w:b/>
        </w:rPr>
        <w:fldChar w:fldCharType="begin">
          <w:ffData>
            <w:name w:val="Text1"/>
            <w:enabled/>
            <w:calcOnExit w:val="0"/>
            <w:textInput>
              <w:default w:val="_____"/>
            </w:textInput>
          </w:ffData>
        </w:fldChar>
      </w:r>
      <w:r w:rsidR="00816415">
        <w:rPr>
          <w:b/>
        </w:rPr>
        <w:instrText xml:space="preserve"> FORMTEXT </w:instrText>
      </w:r>
      <w:r w:rsidR="00816415">
        <w:rPr>
          <w:b/>
        </w:rPr>
      </w:r>
      <w:r w:rsidR="00816415">
        <w:rPr>
          <w:b/>
        </w:rPr>
        <w:fldChar w:fldCharType="separate"/>
      </w:r>
      <w:r w:rsidR="00816415">
        <w:rPr>
          <w:b/>
          <w:noProof/>
        </w:rPr>
        <w:t>_____</w:t>
      </w:r>
      <w:r w:rsidR="00816415">
        <w:rPr>
          <w:b/>
        </w:rPr>
        <w:fldChar w:fldCharType="end"/>
      </w:r>
      <w:r w:rsidR="00816415" w:rsidRPr="00816415">
        <w:rPr>
          <w:b/>
        </w:rPr>
        <w:t>, MINNESOTA</w:t>
      </w:r>
    </w:p>
    <w:p w14:paraId="6356EBDA" w14:textId="77777777" w:rsidR="006C28AE" w:rsidRDefault="006C28AE" w:rsidP="006C28AE"/>
    <w:p w14:paraId="08CF2703" w14:textId="77777777" w:rsidR="00EF21A0" w:rsidRDefault="00816415" w:rsidP="00816415">
      <w:pPr>
        <w:ind w:left="720"/>
        <w:rPr>
          <w:i/>
          <w:sz w:val="22"/>
          <w:szCs w:val="22"/>
        </w:rPr>
      </w:pPr>
      <w:r w:rsidRPr="00816415">
        <w:rPr>
          <w:i/>
          <w:noProof/>
          <w:sz w:val="22"/>
          <w:szCs w:val="22"/>
        </w:rPr>
        <w:drawing>
          <wp:anchor distT="0" distB="0" distL="114300" distR="114300" simplePos="0" relativeHeight="251661312" behindDoc="1" locked="0" layoutInCell="1" allowOverlap="1" wp14:anchorId="735C4064" wp14:editId="351F3BA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16415">
        <w:rPr>
          <w:i/>
          <w:sz w:val="22"/>
          <w:szCs w:val="22"/>
        </w:rPr>
        <w:t xml:space="preserve">Because this ordinance will affect existing liquor licensees, a copy of the proposed ordinance </w:t>
      </w:r>
      <w:r w:rsidR="00286C85">
        <w:rPr>
          <w:i/>
          <w:sz w:val="22"/>
          <w:szCs w:val="22"/>
        </w:rPr>
        <w:t xml:space="preserve">or amendment </w:t>
      </w:r>
      <w:r w:rsidRPr="00816415">
        <w:rPr>
          <w:i/>
          <w:sz w:val="22"/>
          <w:szCs w:val="22"/>
        </w:rPr>
        <w:t xml:space="preserve">should be mailed to each licensee along with a notice of </w:t>
      </w:r>
      <w:r w:rsidR="001264B9">
        <w:rPr>
          <w:i/>
          <w:sz w:val="22"/>
          <w:szCs w:val="22"/>
        </w:rPr>
        <w:t>any</w:t>
      </w:r>
      <w:r w:rsidRPr="00816415">
        <w:rPr>
          <w:i/>
          <w:sz w:val="22"/>
          <w:szCs w:val="22"/>
        </w:rPr>
        <w:t xml:space="preserve"> </w:t>
      </w:r>
      <w:r w:rsidR="001264B9">
        <w:rPr>
          <w:i/>
          <w:sz w:val="22"/>
          <w:szCs w:val="22"/>
        </w:rPr>
        <w:t xml:space="preserve">related </w:t>
      </w:r>
      <w:r w:rsidRPr="00816415">
        <w:rPr>
          <w:i/>
          <w:sz w:val="22"/>
          <w:szCs w:val="22"/>
        </w:rPr>
        <w:t>hearing</w:t>
      </w:r>
      <w:r w:rsidR="001264B9">
        <w:rPr>
          <w:i/>
          <w:sz w:val="22"/>
          <w:szCs w:val="22"/>
        </w:rPr>
        <w:t>s.</w:t>
      </w:r>
      <w:r w:rsidRPr="00816415">
        <w:rPr>
          <w:i/>
          <w:sz w:val="22"/>
          <w:szCs w:val="22"/>
        </w:rPr>
        <w:t xml:space="preserve"> </w:t>
      </w:r>
      <w:r w:rsidR="001264B9">
        <w:rPr>
          <w:i/>
          <w:sz w:val="22"/>
          <w:szCs w:val="22"/>
        </w:rPr>
        <w:t>This will</w:t>
      </w:r>
      <w:r w:rsidRPr="00816415">
        <w:rPr>
          <w:i/>
          <w:sz w:val="22"/>
          <w:szCs w:val="22"/>
        </w:rPr>
        <w:t xml:space="preserve"> make </w:t>
      </w:r>
      <w:r w:rsidR="001264B9">
        <w:rPr>
          <w:i/>
          <w:sz w:val="22"/>
          <w:szCs w:val="22"/>
        </w:rPr>
        <w:t>the licensees</w:t>
      </w:r>
      <w:r w:rsidRPr="00816415">
        <w:rPr>
          <w:i/>
          <w:sz w:val="22"/>
          <w:szCs w:val="22"/>
        </w:rPr>
        <w:t xml:space="preserve"> aware of the contents of the proposed ordinance and to give them an opportunity to make their views known.</w:t>
      </w:r>
      <w:r w:rsidR="00547788">
        <w:rPr>
          <w:i/>
          <w:sz w:val="22"/>
          <w:szCs w:val="22"/>
        </w:rPr>
        <w:t xml:space="preserve"> </w:t>
      </w:r>
    </w:p>
    <w:p w14:paraId="539C94C4" w14:textId="77777777" w:rsidR="00EF21A0" w:rsidRDefault="00EF21A0" w:rsidP="00816415">
      <w:pPr>
        <w:ind w:left="720"/>
        <w:rPr>
          <w:i/>
          <w:sz w:val="22"/>
          <w:szCs w:val="22"/>
        </w:rPr>
      </w:pPr>
    </w:p>
    <w:p w14:paraId="18A2FE30" w14:textId="1BD2F8FD" w:rsidR="00816415" w:rsidRPr="00816415" w:rsidRDefault="00EF21A0" w:rsidP="00816415">
      <w:pPr>
        <w:ind w:left="720"/>
        <w:rPr>
          <w:i/>
          <w:sz w:val="22"/>
          <w:szCs w:val="22"/>
        </w:rPr>
      </w:pPr>
      <w:bookmarkStart w:id="1" w:name="_Hlk26369093"/>
      <w:r>
        <w:rPr>
          <w:i/>
          <w:sz w:val="22"/>
          <w:szCs w:val="22"/>
        </w:rPr>
        <w:t>State law does not require a hearing to issue a liquor license as is required in this ordinance. Cities which use this model but don’t want to require a hearing to issue a license may remove th</w:t>
      </w:r>
      <w:r w:rsidR="00CF54EA">
        <w:rPr>
          <w:i/>
          <w:sz w:val="22"/>
          <w:szCs w:val="22"/>
        </w:rPr>
        <w:t>at</w:t>
      </w:r>
      <w:r>
        <w:rPr>
          <w:i/>
          <w:sz w:val="22"/>
          <w:szCs w:val="22"/>
        </w:rPr>
        <w:t xml:space="preserve"> </w:t>
      </w:r>
      <w:r w:rsidR="00CF54EA">
        <w:rPr>
          <w:i/>
          <w:sz w:val="22"/>
          <w:szCs w:val="22"/>
        </w:rPr>
        <w:t>requirement from Section 17</w:t>
      </w:r>
      <w:r>
        <w:rPr>
          <w:i/>
          <w:sz w:val="22"/>
          <w:szCs w:val="22"/>
        </w:rPr>
        <w:t xml:space="preserve">. </w:t>
      </w:r>
    </w:p>
    <w:bookmarkEnd w:id="1"/>
    <w:p w14:paraId="3FFE31CF" w14:textId="77777777" w:rsidR="00816415" w:rsidRPr="00816415" w:rsidRDefault="00816415" w:rsidP="00816415">
      <w:pPr>
        <w:rPr>
          <w:i/>
          <w:sz w:val="22"/>
          <w:szCs w:val="22"/>
        </w:rPr>
      </w:pPr>
    </w:p>
    <w:p w14:paraId="15C998C9" w14:textId="77777777" w:rsidR="00816415" w:rsidRPr="00816415" w:rsidRDefault="00816415" w:rsidP="00816415">
      <w:pPr>
        <w:ind w:left="720"/>
        <w:rPr>
          <w:i/>
          <w:sz w:val="22"/>
          <w:szCs w:val="22"/>
        </w:rPr>
      </w:pPr>
      <w:r w:rsidRPr="00816415">
        <w:rPr>
          <w:i/>
          <w:sz w:val="22"/>
          <w:szCs w:val="22"/>
        </w:rPr>
        <w:t>Cities which do not have a municipal liquor store should not adopt those sections of this model ordinance dealing with municipal liquor stores.</w:t>
      </w:r>
    </w:p>
    <w:p w14:paraId="71F70E8A" w14:textId="6FA2D5B4" w:rsidR="00816415" w:rsidRDefault="00816415" w:rsidP="00816415"/>
    <w:p w14:paraId="75AEE0F5" w14:textId="79FF4415" w:rsidR="005E2D88" w:rsidRPr="005E2D88" w:rsidRDefault="005E2D88" w:rsidP="005E2D88">
      <w:pPr>
        <w:ind w:left="720"/>
        <w:rPr>
          <w:i/>
          <w:sz w:val="22"/>
          <w:szCs w:val="22"/>
        </w:rPr>
      </w:pPr>
      <w:r w:rsidRPr="005E2D88">
        <w:rPr>
          <w:i/>
          <w:noProof/>
          <w:sz w:val="22"/>
          <w:szCs w:val="22"/>
        </w:rPr>
        <w:drawing>
          <wp:anchor distT="0" distB="0" distL="114300" distR="114300" simplePos="0" relativeHeight="251665408" behindDoc="1" locked="0" layoutInCell="1" allowOverlap="1" wp14:anchorId="50F8FDCE" wp14:editId="7B2DA9C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E2D88">
        <w:rPr>
          <w:i/>
          <w:sz w:val="22"/>
          <w:szCs w:val="22"/>
        </w:rPr>
        <w:t>This is a lengthy ordinance. Cities wishing to publish a summary will find a</w:t>
      </w:r>
      <w:r w:rsidR="001264B9">
        <w:rPr>
          <w:i/>
          <w:sz w:val="22"/>
          <w:szCs w:val="22"/>
        </w:rPr>
        <w:t xml:space="preserve"> sample</w:t>
      </w:r>
      <w:r w:rsidRPr="005E2D88">
        <w:rPr>
          <w:i/>
          <w:sz w:val="22"/>
          <w:szCs w:val="22"/>
        </w:rPr>
        <w:t xml:space="preserve"> </w:t>
      </w:r>
      <w:r>
        <w:rPr>
          <w:i/>
          <w:sz w:val="22"/>
          <w:szCs w:val="22"/>
        </w:rPr>
        <w:t>after</w:t>
      </w:r>
      <w:r w:rsidRPr="005E2D88">
        <w:rPr>
          <w:i/>
          <w:sz w:val="22"/>
          <w:szCs w:val="22"/>
        </w:rPr>
        <w:t xml:space="preserve"> the full ordinance.</w:t>
      </w:r>
    </w:p>
    <w:p w14:paraId="54ED532D" w14:textId="54C71CF6" w:rsidR="005E2D88" w:rsidRPr="0046784D" w:rsidRDefault="005E2D88" w:rsidP="00816415"/>
    <w:p w14:paraId="2DF5B4D4"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4626E3AF" w14:textId="77777777" w:rsidR="006C28AE" w:rsidRPr="006C28AE" w:rsidRDefault="006C28AE" w:rsidP="00B90F12"/>
    <w:p w14:paraId="5CF99307"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1.</w:t>
      </w:r>
      <w:r w:rsidR="00DE6DA4">
        <w:rPr>
          <w:b/>
        </w:rPr>
        <w:t xml:space="preserve"> </w:t>
      </w:r>
      <w:r w:rsidRPr="00B90F12">
        <w:rPr>
          <w:b/>
        </w:rPr>
        <w:t>ADOPTION OF STATE LAW BY REFERENCE.</w:t>
      </w:r>
    </w:p>
    <w:p w14:paraId="6D8A674E" w14:textId="01E5BD1C" w:rsidR="00816415" w:rsidRPr="00B90F12" w:rsidRDefault="00816415" w:rsidP="006D7E68">
      <w:pPr>
        <w:tabs>
          <w:tab w:val="left" w:pos="0"/>
          <w:tab w:val="left" w:pos="9504"/>
          <w:tab w:val="left" w:pos="9936"/>
        </w:tabs>
      </w:pPr>
      <w:r w:rsidRPr="00B90F12">
        <w:t>The provisions of M</w:t>
      </w:r>
      <w:r w:rsidR="00B34290">
        <w:t>inn</w:t>
      </w:r>
      <w:r w:rsidRPr="00B90F12">
        <w:t>.</w:t>
      </w:r>
      <w:r w:rsidR="00B34290">
        <w:t xml:space="preserve"> </w:t>
      </w:r>
      <w:r w:rsidRPr="00B90F12">
        <w:t>S</w:t>
      </w:r>
      <w:r w:rsidR="00B34290">
        <w:t>tat</w:t>
      </w:r>
      <w:r w:rsidRPr="00B90F12">
        <w:t>. Ch. 340A, as they may be amended from time to time, with reference to the definition of terms, conditions of operation, restrictions on consumption, provisions relating to sales, hours of sale, and all other matters pertaining to the retail sale, distribution, and consumption of intoxicating liquor and 3.2 percent malt liquor are hereby adopted by reference and are made a part of this Chapter as if set out in full. It is the intention of the City Council that all future amendments to M</w:t>
      </w:r>
      <w:r w:rsidR="00B34290">
        <w:t>inn</w:t>
      </w:r>
      <w:r w:rsidRPr="00B90F12">
        <w:t>.</w:t>
      </w:r>
      <w:r w:rsidR="00B34290">
        <w:t xml:space="preserve"> </w:t>
      </w:r>
      <w:r w:rsidRPr="00B90F12">
        <w:t>S</w:t>
      </w:r>
      <w:r w:rsidR="00B34290">
        <w:t>tat</w:t>
      </w:r>
      <w:r w:rsidRPr="00B90F12">
        <w:t>. Ch. 340A are hereby adopted by reference or referenced as if they had been in existence at the time this Chapter is adopted.</w:t>
      </w:r>
    </w:p>
    <w:p w14:paraId="71AA0D86" w14:textId="77777777" w:rsidR="00B90F12" w:rsidRPr="00B90F12" w:rsidRDefault="00B90F12"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23D5C6FE"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2.</w:t>
      </w:r>
      <w:r w:rsidR="00DE6DA4">
        <w:rPr>
          <w:b/>
        </w:rPr>
        <w:t xml:space="preserve"> </w:t>
      </w:r>
      <w:r w:rsidRPr="00B90F12">
        <w:rPr>
          <w:b/>
        </w:rPr>
        <w:t>CITY MAY BE MORE RESTRICTIVE THAN STATE LAW.</w:t>
      </w:r>
    </w:p>
    <w:p w14:paraId="5B3FB4BF" w14:textId="71B9755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The Council is authorized by the provisions of M</w:t>
      </w:r>
      <w:r w:rsidR="00B34290">
        <w:t>inn</w:t>
      </w:r>
      <w:r w:rsidRPr="00B90F12">
        <w:t>.</w:t>
      </w:r>
      <w:r w:rsidR="00B34290">
        <w:t xml:space="preserve"> </w:t>
      </w:r>
      <w:r w:rsidRPr="00B90F12">
        <w:t>S</w:t>
      </w:r>
      <w:r w:rsidR="00B34290">
        <w:t>tat</w:t>
      </w:r>
      <w:r w:rsidRPr="00B90F12">
        <w:t xml:space="preserve">. § 340A.509, as it may be amended from time to time, to impose, and has imposed in this chapter, additional restrictions on the sale </w:t>
      </w:r>
      <w:r w:rsidRPr="00B90F12">
        <w:lastRenderedPageBreak/>
        <w:t>and possession of alcoholic beverages within its limits beyond those contained in M</w:t>
      </w:r>
      <w:r w:rsidR="00B34290">
        <w:t>inn</w:t>
      </w:r>
      <w:r w:rsidRPr="00B90F12">
        <w:t>.</w:t>
      </w:r>
      <w:r w:rsidR="00B34290">
        <w:t xml:space="preserve"> </w:t>
      </w:r>
      <w:r w:rsidRPr="00B90F12">
        <w:t>S</w:t>
      </w:r>
      <w:r w:rsidR="00B34290">
        <w:t>tat</w:t>
      </w:r>
      <w:r w:rsidRPr="00B90F12">
        <w:t>. Ch. 340A, as it may be amended from time to time.</w:t>
      </w:r>
    </w:p>
    <w:p w14:paraId="21751014" w14:textId="77777777" w:rsidR="006D7E68" w:rsidRPr="00B90F12" w:rsidRDefault="006D7E68"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caps/>
        </w:rPr>
      </w:pPr>
    </w:p>
    <w:p w14:paraId="1A52684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3.</w:t>
      </w:r>
      <w:r w:rsidR="00DE6DA4">
        <w:rPr>
          <w:b/>
        </w:rPr>
        <w:t xml:space="preserve"> </w:t>
      </w:r>
      <w:r w:rsidRPr="00B90F12">
        <w:rPr>
          <w:b/>
        </w:rPr>
        <w:t>DEFINITIONS.</w:t>
      </w:r>
    </w:p>
    <w:p w14:paraId="66763C7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 xml:space="preserve">In addition to the definitions contained in </w:t>
      </w:r>
      <w:r w:rsidRPr="00B90F12">
        <w:rPr>
          <w:rFonts w:eastAsiaTheme="majorEastAsia"/>
        </w:rPr>
        <w:t>Minn. Stat. § 340A.101</w:t>
      </w:r>
      <w:r w:rsidRPr="00B90F12">
        <w:t xml:space="preserve"> as it may be amended from time to time, the following terms are defined for purposes of this ordinance:</w:t>
      </w:r>
    </w:p>
    <w:p w14:paraId="60FA533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DE6DA4">
        <w:rPr>
          <w:b/>
          <w:i/>
          <w:iCs/>
        </w:rPr>
        <w:t>LIQUOR</w:t>
      </w:r>
      <w:r w:rsidRPr="00B90F12">
        <w:rPr>
          <w:i/>
          <w:iCs/>
        </w:rPr>
        <w:t>.</w:t>
      </w:r>
      <w:r w:rsidR="00DE6DA4">
        <w:t xml:space="preserve"> </w:t>
      </w:r>
      <w:r w:rsidRPr="00B90F12">
        <w:t>As used in this ordinance, without modification by the words “intoxicating” or a “3.2 percent malt” includes both intoxicating liquor and 3.2 percent malt liquor.</w:t>
      </w:r>
    </w:p>
    <w:p w14:paraId="7E56F802"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DE6DA4">
        <w:rPr>
          <w:b/>
          <w:i/>
          <w:iCs/>
        </w:rPr>
        <w:t>RESTAURANT</w:t>
      </w:r>
      <w:r w:rsidRPr="00B90F12">
        <w:rPr>
          <w:i/>
          <w:iCs/>
        </w:rPr>
        <w:t>.</w:t>
      </w:r>
      <w:r w:rsidR="00DE6DA4">
        <w:t xml:space="preserve"> </w:t>
      </w:r>
      <w:r w:rsidRPr="00B90F12">
        <w:t xml:space="preserve">An eating facility, other than a hotel, under the control of a single proprietor or manager, where meals are regularly prepared on the premises, where full waitress/waiter table service is provided, where a customer orders food from printed menus and where the main food course is served and consumed while seated at a single location. To be a restaurant as defined by this section, an establishment shall have a license from the state as required by </w:t>
      </w:r>
      <w:r w:rsidRPr="00B90F12">
        <w:rPr>
          <w:rFonts w:eastAsiaTheme="majorEastAsia"/>
        </w:rPr>
        <w:t>Minn. Stat. § 157.16</w:t>
      </w:r>
      <w:r w:rsidRPr="00B90F12">
        <w:t xml:space="preserve">, as it may be amended from time to time, and meet the definition of either a “small establishment,” “medium establishment” or “large establishment” as defined in </w:t>
      </w:r>
      <w:r w:rsidRPr="00B90F12">
        <w:rPr>
          <w:rFonts w:eastAsiaTheme="majorEastAsia"/>
        </w:rPr>
        <w:t>Minn. Stat. § 157.16, subd. 3(d</w:t>
      </w:r>
      <w:r w:rsidRPr="00B90F12">
        <w:t>), as it may be amended from time to time. An establishment which serves prepackaged food that receives heat treatment and is served in the package or frozen pizza that is heated and served, shall not be considered to be a restaurant for purposes of this ordinance unless it meets the definitions of a “small establishment”, “medium establishment” or “large establishment”.</w:t>
      </w:r>
    </w:p>
    <w:p w14:paraId="69756A2C" w14:textId="77777777" w:rsidR="00B90F12" w:rsidRPr="00B90F12" w:rsidRDefault="00B90F12"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58770727" w14:textId="77777777" w:rsidR="00816415" w:rsidRPr="00B90F12" w:rsidRDefault="00816415"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4.</w:t>
      </w:r>
      <w:r w:rsidR="00DE6DA4">
        <w:rPr>
          <w:b/>
        </w:rPr>
        <w:t xml:space="preserve"> </w:t>
      </w:r>
      <w:r w:rsidRPr="00B90F12">
        <w:rPr>
          <w:b/>
        </w:rPr>
        <w:t>NUDITY ON THE PREMISES OF LICENSED ESTABLISHMENTS PROHIBITED</w:t>
      </w:r>
      <w:r w:rsidRPr="00B90F12">
        <w:t>.</w:t>
      </w:r>
    </w:p>
    <w:p w14:paraId="695A55F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t xml:space="preserve">The City Council finds that it is in the best interests of the public health, safety, and general welfare of the people of the city that nudity is prohibited as provided in this section on the premises of any establishment licensed under this ordinance. This is to protect and assist the owners, operators, and employees of the establishment, as well as patrons and the public in general, from harm stemming from the physical immediacy and combination of alcohol, nudity, and sex. The Council especially intends to prevent any subliminal endorsement of sexual harassment or activities likely to lead to the possibility of various criminal conduct, including prostitution, sexual assault, and disorderly conduct. The Council also finds that the prohibition of nudity on the premises of any establishment licensed under this ordinance, as set forth in this section, reflects the prevailing community standards of the city. </w:t>
      </w:r>
    </w:p>
    <w:p w14:paraId="49A07C5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It is unlawful for any licensee to permit or allow any person or persons on the licensed premises when the person does not have his or her buttocks, anus, breasts, and genitals covered with a non-transparent material. It is unlawful for any person to be on the licensed premises when the person does not have his or her buttocks, anus, breasts, and genitals covered with a non-transparent material.</w:t>
      </w:r>
    </w:p>
    <w:p w14:paraId="2CCEAB09" w14:textId="1BFA2295"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 xml:space="preserve">(C) A violation of this section is a misdemeanor punishable as provided by </w:t>
      </w:r>
      <w:r w:rsidR="00B34290" w:rsidRPr="00B90F12">
        <w:t>law and</w:t>
      </w:r>
      <w:r w:rsidRPr="00B90F12">
        <w:t xml:space="preserve"> is justification for revocation or suspension of any liquor, wine, or 3.2 percent malt liquor license or any other license issued under this ordinance or the imposition of a civil penalty under the provisions of Section 30(B).</w:t>
      </w:r>
    </w:p>
    <w:p w14:paraId="0F84502A" w14:textId="77777777" w:rsidR="00B90F12" w:rsidRPr="00B90F12" w:rsidRDefault="00B90F12"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62041134"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5.</w:t>
      </w:r>
      <w:r w:rsidR="00DE6DA4">
        <w:rPr>
          <w:b/>
        </w:rPr>
        <w:t xml:space="preserve"> </w:t>
      </w:r>
      <w:r w:rsidRPr="00B90F12">
        <w:rPr>
          <w:b/>
        </w:rPr>
        <w:t>CONSUMPTION IN PUBLIC PLACES</w:t>
      </w:r>
      <w:r w:rsidRPr="00B90F12">
        <w:t>.</w:t>
      </w:r>
    </w:p>
    <w:p w14:paraId="5114EFB3"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 xml:space="preserve">No person shall consume intoxicating liquor or 3.2 percent malt liquor in a public park, on any public street, sidewalk, parking lot or alley, or in any public place other than on the premises </w:t>
      </w:r>
      <w:r w:rsidRPr="00B90F12">
        <w:lastRenderedPageBreak/>
        <w:t>of an establishment licensed under this ordinance, in a municipal liquor dispensary if one exists in the city, or where the consumption and display of liquor is lawfully permitted.</w:t>
      </w:r>
    </w:p>
    <w:p w14:paraId="2B3C90E0"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4D8EBBF6" w14:textId="17259861"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rPr>
        <w:t>SECTION 6.</w:t>
      </w:r>
      <w:r w:rsidR="00090220">
        <w:rPr>
          <w:b/>
        </w:rPr>
        <w:t xml:space="preserve"> </w:t>
      </w:r>
      <w:r w:rsidRPr="00B90F12">
        <w:rPr>
          <w:b/>
        </w:rPr>
        <w:t>RAFFLES, SILENT AUCTIONS AND FUND RAISING EVENTS FOR CHARITABLE PURPOSES OF WINE, BEER OR INTOXICATING LIQUORS</w:t>
      </w:r>
      <w:r w:rsidR="001B6BD1">
        <w:rPr>
          <w:b/>
        </w:rPr>
        <w:t>.</w:t>
      </w:r>
    </w:p>
    <w:p w14:paraId="77CDBD5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 xml:space="preserve">No person shall conduct a silent auction, raffle of other fund raising event pursuant to </w:t>
      </w:r>
      <w:r w:rsidRPr="00B90F12">
        <w:rPr>
          <w:rFonts w:eastAsiaTheme="majorEastAsia"/>
        </w:rPr>
        <w:t>Minn. Stat. § 340A.707</w:t>
      </w:r>
      <w:r w:rsidRPr="00B90F12">
        <w:t xml:space="preserve"> with prizes or awards of wine, beer or intoxicating liquors without notifying the city clerk of the event at least ten days prior to the occurrence of the event. The event holder shall provide the city with the following information: the person or organization holding the event, the day, time and location of the event, type of fund raising event (silent auction, raffle or otherwise), type and amount of wine, beer, intoxicating liquor to be awarded as prizes, and the charitable purposes to which the event proceeds will be donated. </w:t>
      </w:r>
    </w:p>
    <w:p w14:paraId="2AE648F7"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5F89FDC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7.</w:t>
      </w:r>
      <w:r w:rsidR="00DE6DA4">
        <w:rPr>
          <w:b/>
        </w:rPr>
        <w:t xml:space="preserve"> </w:t>
      </w:r>
      <w:r w:rsidRPr="00B90F12">
        <w:rPr>
          <w:b/>
        </w:rPr>
        <w:t>NUMBER OF LICENSES WHICH MAY BE ISSUED.</w:t>
      </w:r>
    </w:p>
    <w:p w14:paraId="4BD99129" w14:textId="0A3F42A3"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 xml:space="preserve">State law establishes the number of liquor licenses that a city may issue. However, the number of licenses which may be granted under this ordinance is limited to the number of </w:t>
      </w:r>
      <w:r w:rsidR="00B34290" w:rsidRPr="00B90F12">
        <w:t>licenses</w:t>
      </w:r>
      <w:r w:rsidRPr="00B90F12">
        <w:t xml:space="preserve"> which were issued as of the effective date of this ordinance, even if a larger number of licenses are authorized by law or election. The Council in its sound discretion may provide by ordinance that a larger number of licenses may be issued up to the number of licenses authorized by </w:t>
      </w:r>
      <w:r w:rsidRPr="00B90F12">
        <w:rPr>
          <w:rFonts w:eastAsiaTheme="majorEastAsia"/>
        </w:rPr>
        <w:t>Minn. Stat. Ch. 340A</w:t>
      </w:r>
      <w:r w:rsidRPr="001B6BD1">
        <w:rPr>
          <w:rStyle w:val="Hyperlink"/>
          <w:rFonts w:eastAsiaTheme="majorEastAsia"/>
          <w:color w:val="auto"/>
          <w:u w:val="none"/>
        </w:rPr>
        <w:t xml:space="preserve">, </w:t>
      </w:r>
      <w:r w:rsidRPr="00B90F12">
        <w:t xml:space="preserve">as it may be amended from time to time. If a larger number of licenses in a particular category has been authorized by a referendum held under the provisions of </w:t>
      </w:r>
      <w:r w:rsidRPr="00B90F12">
        <w:rPr>
          <w:rFonts w:eastAsiaTheme="majorEastAsia"/>
        </w:rPr>
        <w:t xml:space="preserve">Minn. Stat. § 340A.413, subd. </w:t>
      </w:r>
      <w:r w:rsidR="001B6BD1" w:rsidRPr="00B90F12">
        <w:rPr>
          <w:rFonts w:eastAsiaTheme="majorEastAsia"/>
        </w:rPr>
        <w:t>3</w:t>
      </w:r>
      <w:r w:rsidR="00154A09">
        <w:rPr>
          <w:rFonts w:eastAsiaTheme="majorEastAsia"/>
        </w:rPr>
        <w:t>,</w:t>
      </w:r>
      <w:r w:rsidR="001B6BD1" w:rsidRPr="001B6BD1">
        <w:rPr>
          <w:rStyle w:val="Hyperlink"/>
          <w:rFonts w:eastAsiaTheme="majorEastAsia"/>
          <w:color w:val="auto"/>
          <w:u w:val="none"/>
        </w:rPr>
        <w:t xml:space="preserve"> </w:t>
      </w:r>
      <w:r w:rsidRPr="00B90F12">
        <w:t>as it may be amended from time to time, but not all of them have been issued, the larger number of licenses is no longer in effect until the Council by ordinance determines that any or all of the licenses may be issued. The Council is not required to issue the full number of licenses that it has available.</w:t>
      </w:r>
    </w:p>
    <w:p w14:paraId="74A2B1E0" w14:textId="77777777" w:rsidR="00AC0DFF" w:rsidRPr="00B90F12" w:rsidRDefault="00AC0DFF"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208ED25E" w14:textId="77777777" w:rsidR="00816415" w:rsidRPr="00B90F12" w:rsidRDefault="00816415"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8.</w:t>
      </w:r>
      <w:r w:rsidR="00DE6DA4">
        <w:rPr>
          <w:b/>
        </w:rPr>
        <w:t xml:space="preserve"> </w:t>
      </w:r>
      <w:r w:rsidRPr="00B90F12">
        <w:rPr>
          <w:b/>
        </w:rPr>
        <w:t>TERM AND EXPIRATION OF LICENSES.</w:t>
      </w:r>
    </w:p>
    <w:p w14:paraId="22291A8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Each license shall be issued for a maximum period of one year. All licenses, except temporary licenses, shall expire on December 31 of each year unless another date is provided by ordinance. All licenses shall expire on the same date. Temporary licenses expire according to their terms. Consumption and display permits issued by the Commissioner of Public Safety, and the accompanying city consent to the permit, shall expire on March 31 of each year.</w:t>
      </w:r>
    </w:p>
    <w:p w14:paraId="1DEB26E7"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61402370"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9.</w:t>
      </w:r>
      <w:r w:rsidR="00DE6DA4">
        <w:rPr>
          <w:b/>
        </w:rPr>
        <w:t xml:space="preserve"> </w:t>
      </w:r>
      <w:r w:rsidRPr="00B90F12">
        <w:rPr>
          <w:b/>
        </w:rPr>
        <w:t>KINDS OF LIQUOR LICENSES.</w:t>
      </w:r>
    </w:p>
    <w:p w14:paraId="749C7060"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The Council of a city that does not have a municipal liquor store is authorized to issue the following licenses and permits, up to the number specified in Section 7. The Council of a city which has a municipal liquor store is authorized to issue only those licenses specified in Section 29.</w:t>
      </w:r>
    </w:p>
    <w:p w14:paraId="30901A46" w14:textId="4E6F288B"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t>3.2 percent malt liquor on-sale licenses may be issued only to golf courses, restaurants, hotels, clubs, bowling centers, and establishments used exclusively for the sale of 3.2 percent malt liquor with the incidental sale of tobacco and soft drinks.</w:t>
      </w:r>
    </w:p>
    <w:p w14:paraId="234CAB99" w14:textId="04DF8BBD"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3.2 percent malt liquor off-sale license</w:t>
      </w:r>
      <w:r w:rsidR="00113021">
        <w:t>s may be issued within the city</w:t>
      </w:r>
      <w:r w:rsidRPr="00B90F12">
        <w:t>.</w:t>
      </w:r>
    </w:p>
    <w:p w14:paraId="4F5FE0F3" w14:textId="4CFD3029"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(C)</w:t>
      </w:r>
      <w:r w:rsidRPr="00B90F12">
        <w:tab/>
        <w:t>Temporary 3.2 percent malt liquor licenses may be issued only to a club, charitable, religious, or nonprofit organization.</w:t>
      </w:r>
    </w:p>
    <w:p w14:paraId="2C45B859" w14:textId="5DF484EB"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(D)</w:t>
      </w:r>
      <w:r w:rsidRPr="00B90F12">
        <w:tab/>
        <w:t xml:space="preserve">Off-sale intoxicating liquor licenses may be issued only to exclusive liquor stores or drug stores that have an off-sale license which was first issued on or before May 1, 1994. The fee </w:t>
      </w:r>
      <w:r w:rsidRPr="00B90F12">
        <w:lastRenderedPageBreak/>
        <w:t xml:space="preserve">for an off-sale intoxicating liquor license established by the Council under Section 10 shall not exceed $240 or a greater amount which may be permitted by </w:t>
      </w:r>
      <w:r w:rsidRPr="00B90F12">
        <w:rPr>
          <w:rFonts w:eastAsiaTheme="majorEastAsia"/>
        </w:rPr>
        <w:t>Minn. Stat. § 340A.408, subd. 3</w:t>
      </w:r>
      <w:r w:rsidRPr="00B90F12">
        <w:t>, as it may be amended from time to time.</w:t>
      </w:r>
    </w:p>
    <w:p w14:paraId="09BE01A8" w14:textId="7C3EC91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(E)</w:t>
      </w:r>
      <w:r w:rsidRPr="00B90F12">
        <w:tab/>
        <w:t xml:space="preserve">On-sale intoxicating liquor licenses may be issued to the following establishments as defined by </w:t>
      </w:r>
      <w:r w:rsidRPr="00B90F12">
        <w:rPr>
          <w:rFonts w:eastAsiaTheme="majorEastAsia"/>
        </w:rPr>
        <w:t>Minn. Stat. § 340A.101</w:t>
      </w:r>
      <w:r w:rsidRPr="00B90F12">
        <w:t>, as it may be amended from time to time, and this ordinance: hotels, restaurants, bowling centers, theaters, clubs or congressionally chartered veterans</w:t>
      </w:r>
      <w:r w:rsidR="00113021">
        <w:t>’</w:t>
      </w:r>
      <w:r w:rsidRPr="00B90F12">
        <w:t xml:space="preserve"> organizations, theaters</w:t>
      </w:r>
      <w:r w:rsidR="003157F8">
        <w:t xml:space="preserve">, resorts as defined by Minn. Stat. § 157.15, subd. 11, and </w:t>
      </w:r>
      <w:r w:rsidRPr="00B90F12">
        <w:t xml:space="preserve">exclusive liquor stores. Club licenses may be issued only with the approval of the Commissioner of Public Safety. The fee for club licenses established by the Council under Section 10 of this ordinance shall not exceed the amounts provided for in </w:t>
      </w:r>
      <w:r w:rsidRPr="00B90F12">
        <w:rPr>
          <w:rFonts w:eastAsiaTheme="majorEastAsia"/>
        </w:rPr>
        <w:t>Minn. Stat. § 340A.408, subd. 2(b</w:t>
      </w:r>
      <w:r w:rsidRPr="00113021">
        <w:rPr>
          <w:rStyle w:val="Hyperlink"/>
          <w:rFonts w:eastAsiaTheme="majorEastAsia"/>
          <w:color w:val="auto"/>
          <w:u w:val="none"/>
        </w:rPr>
        <w:t>)</w:t>
      </w:r>
      <w:r w:rsidRPr="00B90F12">
        <w:t xml:space="preserve"> as it may be amended from time to time. The Council may in its sound discretion authorize a retail on-sale licensee to dispense intoxicating liquor off the licensed premises at a community festival held within the city under the provisions of </w:t>
      </w:r>
      <w:r w:rsidRPr="00B90F12">
        <w:rPr>
          <w:rFonts w:eastAsiaTheme="majorEastAsia"/>
        </w:rPr>
        <w:t>Minn. Stat. § 340A.404, subd. 4(b</w:t>
      </w:r>
      <w:r w:rsidRPr="003157F8">
        <w:rPr>
          <w:rStyle w:val="Hyperlink"/>
          <w:rFonts w:eastAsiaTheme="majorEastAsia"/>
          <w:color w:val="auto"/>
          <w:u w:val="none"/>
        </w:rPr>
        <w:t>)</w:t>
      </w:r>
      <w:r w:rsidRPr="00B90F12">
        <w:t xml:space="preserve"> as it may be amended from time to time. The Council may in its sound discretion authorize a retail on-sale licensee to dispense intoxicating liquor off the licensed premises at any convention, banquet, conference, meeting, or social affair conducted on the premises of a sports, convention, or cultural facility owned by the city, under the provisions of </w:t>
      </w:r>
      <w:r w:rsidRPr="00B90F12">
        <w:rPr>
          <w:rFonts w:eastAsiaTheme="majorEastAsia"/>
        </w:rPr>
        <w:t>Minn. Stat. § 340A.404, subd. 4(a</w:t>
      </w:r>
      <w:r w:rsidRPr="003157F8">
        <w:rPr>
          <w:rStyle w:val="Hyperlink"/>
          <w:rFonts w:eastAsiaTheme="majorEastAsia"/>
          <w:color w:val="auto"/>
          <w:u w:val="none"/>
        </w:rPr>
        <w:t xml:space="preserve">) </w:t>
      </w:r>
      <w:r w:rsidRPr="00B90F12">
        <w:t>as it may be amended from time to time; however, the licensee is prohibited from dispensing intoxicating liquor to any person attending or participating in an amateur athletic event being held on the premises.</w:t>
      </w:r>
    </w:p>
    <w:p w14:paraId="59523CE8"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(F)</w:t>
      </w:r>
      <w:r w:rsidRPr="00B90F12">
        <w:tab/>
        <w:t xml:space="preserve">Sunday on-sale intoxicating liquor licenses, only after authorization to do so by voter approval at a general or special election as provided by </w:t>
      </w:r>
      <w:r w:rsidRPr="00B90F12">
        <w:rPr>
          <w:rFonts w:eastAsiaTheme="majorEastAsia"/>
        </w:rPr>
        <w:t>Minn. Stat. § 340A.504, subd. 3</w:t>
      </w:r>
      <w:r w:rsidRPr="00B90F12">
        <w:t xml:space="preserve">, as it may be amended from time to time. Sunday on-sale intoxicating liquor licenses may be issued only to a restaurant as defined in Section 3 of this ordinance, club, bowling center, or hotel which has a seating capacity of at least 30 persons, which holds an on-sale intoxicating liquor license, and which serves liquor only in conjunction with the service of food. The maximum fee for this license, which shall be established by the Council under the provisions of Section 10 of this ordinance, shall not exceed $200, or the maximum amount provided by </w:t>
      </w:r>
      <w:r w:rsidRPr="00B90F12">
        <w:rPr>
          <w:rFonts w:eastAsiaTheme="majorEastAsia"/>
        </w:rPr>
        <w:t>Minn. Stat. § 340A.504, subd. 3(c</w:t>
      </w:r>
      <w:r w:rsidRPr="00113021">
        <w:rPr>
          <w:rStyle w:val="Hyperlink"/>
          <w:rFonts w:eastAsiaTheme="majorEastAsia"/>
          <w:color w:val="auto"/>
          <w:u w:val="none"/>
        </w:rPr>
        <w:t>)</w:t>
      </w:r>
      <w:r w:rsidRPr="00B90F12">
        <w:t xml:space="preserve"> as it may be amended from time to time.</w:t>
      </w:r>
    </w:p>
    <w:p w14:paraId="42F776EF" w14:textId="1676390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(G)</w:t>
      </w:r>
      <w:r w:rsidRPr="00B90F12">
        <w:tab/>
        <w:t>Combination on-sale/off-sale intoxicating liquor licenses</w:t>
      </w:r>
      <w:r w:rsidR="00113021">
        <w:t xml:space="preserve"> may be issued to eligible licensees in lieu of separate on-sale and off-sale licenses</w:t>
      </w:r>
      <w:r w:rsidRPr="00B90F12">
        <w:t xml:space="preserve"> if the city has a population less than 10,000.</w:t>
      </w:r>
    </w:p>
    <w:p w14:paraId="2A9A82D2" w14:textId="5137B688"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(H)</w:t>
      </w:r>
      <w:r w:rsidRPr="00B90F12">
        <w:tab/>
        <w:t>Temporary on-sale intoxicating liquor licenses, with the approval of the Commissioner of Public Safety, may be issued only in connection with a social event sponsored by a club, charitable, religious, or other nonprofit corporation that has existed for at least three years; a political committee registered under state law; or a state university. No license shall be for longer than four consecutive days, and the city shall issue no more than 12 days’ worth of temporary licenses to any one organization in one calendar year.</w:t>
      </w:r>
    </w:p>
    <w:p w14:paraId="04997D85" w14:textId="260F5A70" w:rsidR="00816415" w:rsidRPr="00B90F12" w:rsidRDefault="00816415" w:rsidP="00B90F12">
      <w:pPr>
        <w:tabs>
          <w:tab w:val="left" w:pos="0"/>
        </w:tabs>
        <w:ind w:firstLine="432"/>
      </w:pPr>
      <w:r w:rsidRPr="00B90F12">
        <w:t>(I)</w:t>
      </w:r>
      <w:r w:rsidRPr="00B90F12">
        <w:tab/>
        <w:t xml:space="preserve">On-sale wine licenses, with the approval of the Commissioner of Public Safety </w:t>
      </w:r>
      <w:r w:rsidR="00AA4C55">
        <w:t>may be issued to</w:t>
      </w:r>
      <w:r w:rsidRPr="00B90F12">
        <w:t xml:space="preserve"> theaters, restaurants that have facilities for seating at least 25 guests at one time and meet the criteria of </w:t>
      </w:r>
      <w:r w:rsidRPr="00B90F12">
        <w:rPr>
          <w:rFonts w:eastAsiaTheme="majorEastAsia"/>
        </w:rPr>
        <w:t>Minn. Stat. § 340A.404, subd. 5</w:t>
      </w:r>
      <w:r w:rsidRPr="00B90F12">
        <w:t xml:space="preserve">, as it may be amended from time to time, and which meet the definition of restaurant in section 3; to licensed bed and breakfast facilities which meet the criteria in </w:t>
      </w:r>
      <w:r w:rsidRPr="00B90F12">
        <w:rPr>
          <w:rFonts w:eastAsiaTheme="majorEastAsia"/>
        </w:rPr>
        <w:t>Minn. Stat. § 340A.4011, subd. 1</w:t>
      </w:r>
      <w:r w:rsidRPr="00B90F12">
        <w:t xml:space="preserve">, as it may be amended from time to time and to theaters that meet the criteria of </w:t>
      </w:r>
      <w:r w:rsidRPr="00B90F12">
        <w:rPr>
          <w:rFonts w:eastAsiaTheme="majorEastAsia"/>
        </w:rPr>
        <w:t>Minn. Stat. § 340A.404, subd. 1(b)</w:t>
      </w:r>
      <w:r w:rsidRPr="00B90F12">
        <w:t xml:space="preserve"> as it may be amended from time to time. The fee for an on-sale wine license established by the Council under the provisions of Section 10 of this ordinance, shall not exceed one-half of the license fee charged for an on-sale intoxicating liquor license. The holder of an on-sale wine license who also </w:t>
      </w:r>
      <w:r w:rsidRPr="00B90F12">
        <w:lastRenderedPageBreak/>
        <w:t>holds an on-sale 3.2 percent malt liquor license is authorized to sell malt liquor with a content over 3.2 percent (strong beer) without an additional license.</w:t>
      </w:r>
    </w:p>
    <w:p w14:paraId="0F7118E2" w14:textId="1BBF3BD3"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(J)</w:t>
      </w:r>
      <w:r w:rsidRPr="00B90F12">
        <w:tab/>
        <w:t xml:space="preserve">One day consumption and display permits with the approval of the Commissioner of Public Safety </w:t>
      </w:r>
      <w:r w:rsidR="00AA4C55">
        <w:t xml:space="preserve">may be issued </w:t>
      </w:r>
      <w:r w:rsidRPr="00B90F12">
        <w:t>to a nonprofit organization in conjunction with a social activity in the city sponsored by the organization.</w:t>
      </w:r>
    </w:p>
    <w:p w14:paraId="00D4471C" w14:textId="761BA0EC" w:rsidR="00816415" w:rsidRPr="00B90F12" w:rsidRDefault="00816415" w:rsidP="00B90F12">
      <w:pPr>
        <w:ind w:firstLine="432"/>
      </w:pPr>
      <w:r w:rsidRPr="00B90F12">
        <w:t xml:space="preserve">(K) Approval </w:t>
      </w:r>
      <w:r w:rsidR="00AA4C55">
        <w:t>may be issued to recipient</w:t>
      </w:r>
      <w:r w:rsidRPr="00B90F12">
        <w:t xml:space="preserve"> of a consumption and display permit by the Commissioner of Public Safety. The maximum amount of the additional fee which may be imposed by the Council on a person who has been issued a consumption and display permit under the provisions of Section 10 of this ordinance shall not exceed $300, or the maximum amount permitted by</w:t>
      </w:r>
      <w:r w:rsidRPr="00B90F12">
        <w:rPr>
          <w:rFonts w:eastAsiaTheme="majorEastAsia"/>
        </w:rPr>
        <w:t xml:space="preserve"> Minn. Stat. § 340A.414, subd. 6</w:t>
      </w:r>
      <w:r w:rsidRPr="00B90F12">
        <w:t>, as it may be amended from time to time. Consumption and display permits shall expire on March 31 of each year.</w:t>
      </w:r>
    </w:p>
    <w:p w14:paraId="6AB8A8B4" w14:textId="52829094" w:rsidR="00816415" w:rsidRPr="00B90F12" w:rsidRDefault="00816415" w:rsidP="00B90F12">
      <w:pPr>
        <w:ind w:firstLine="432"/>
      </w:pPr>
      <w:r w:rsidRPr="00B90F12">
        <w:t>(L) Culinary class limited on-sale licenses</w:t>
      </w:r>
      <w:r w:rsidR="00AA4C55">
        <w:t xml:space="preserve"> may be issued</w:t>
      </w:r>
      <w:r w:rsidRPr="00B90F12">
        <w:t xml:space="preserve"> to a business establishment not otherwise eligible for an on-sale intoxicating liquor license that, as part of its business, conducts culinary or cooking classes for which payment is made by each participant or advance reservation required. The license authorizes the licensee to furnish to each participant in each class, at no additional cost to the participant, up to a maximum of six ounces of wine or 12 ounces of intoxicating malt liquor, during and as part of the class, for consumption on the licensed premises only.</w:t>
      </w:r>
    </w:p>
    <w:p w14:paraId="492CEFB0" w14:textId="77777777" w:rsidR="00816415" w:rsidRPr="00B90F12" w:rsidRDefault="00816415" w:rsidP="00B90F12">
      <w:pPr>
        <w:ind w:firstLine="432"/>
        <w:rPr>
          <w:rStyle w:val="documentbody1"/>
          <w:rFonts w:ascii="Times New Roman" w:eastAsiaTheme="majorEastAsia" w:hAnsi="Times New Roman"/>
          <w:sz w:val="24"/>
          <w:szCs w:val="24"/>
        </w:rPr>
      </w:pPr>
      <w:r w:rsidRPr="00B90F12">
        <w:t xml:space="preserve">(M) Temporary off-sale wine licenses, with the approval of the Commission of Public Safety, may be issued for the off-sale of wine at an auction. A license issued under this subdivision authorizes the sale of only vintage wine of a brand and vintage that is not commonly being offered for sale by any wholesaler in Minnesota. The license may authorize the off-sale of wine for not more than three consecutive days provided not more than 600 cases of wine are sold at any auction. The licenses are subject to the terms, including license fee, imposed by Section 10. </w:t>
      </w:r>
    </w:p>
    <w:p w14:paraId="5BF40043" w14:textId="41F84008" w:rsidR="00816415" w:rsidRPr="00B90F12" w:rsidRDefault="00816415" w:rsidP="00B90F12">
      <w:pPr>
        <w:ind w:firstLine="432"/>
      </w:pPr>
      <w:r w:rsidRPr="00B90F12">
        <w:rPr>
          <w:rStyle w:val="documentbody1"/>
          <w:rFonts w:ascii="Times New Roman" w:eastAsiaTheme="majorEastAsia" w:hAnsi="Times New Roman"/>
          <w:sz w:val="24"/>
          <w:szCs w:val="24"/>
        </w:rPr>
        <w:t>(</w:t>
      </w:r>
      <w:r w:rsidRPr="00B90F12">
        <w:t>N) Brew pub on-sale intoxicating liquor or on-sale 3.2 percent malt liquor licenses, with the approval of the Commissioner of Public Safety, may be issued to brewers who operate a restaurant in their place of manufacture and who meet the criteria established at</w:t>
      </w:r>
      <w:r w:rsidRPr="00B90F12">
        <w:rPr>
          <w:rFonts w:eastAsiaTheme="majorEastAsia"/>
        </w:rPr>
        <w:t xml:space="preserve"> Minn. Stat. § 340A.24,</w:t>
      </w:r>
      <w:r w:rsidRPr="00B90F12">
        <w:t xml:space="preserve"> as it may be amended from time to time. Sales under this license at on-sale may not exceed 3,500 barrels per year. If a brew pub licensed under this section possesses a license for off-sale under Section 9(O) below, the brew pub’s total combined retail sales at on-sale or off-sale may not exceed 3,500 barrels per year, provided that off-sales may not total more than </w:t>
      </w:r>
      <w:r w:rsidR="00B44B83">
        <w:t>750</w:t>
      </w:r>
      <w:r w:rsidRPr="00B90F12">
        <w:t xml:space="preserve"> barrels.</w:t>
      </w:r>
    </w:p>
    <w:p w14:paraId="3ABAF590" w14:textId="6CBDA1E2" w:rsidR="00816415" w:rsidRPr="00B90F12" w:rsidRDefault="00816415" w:rsidP="00B90F12">
      <w:pPr>
        <w:ind w:firstLine="432"/>
      </w:pPr>
      <w:r w:rsidRPr="00B90F12">
        <w:t xml:space="preserve">(O) Brewer off-sale malt liquor licenses, with the approval of the Commissioner of Public Safety, may be issued to a brewer that is a licensee under Section 9(N) above and otherwise meets the criteria established at </w:t>
      </w:r>
      <w:r w:rsidRPr="00B90F12">
        <w:rPr>
          <w:rFonts w:eastAsiaTheme="majorEastAsia"/>
        </w:rPr>
        <w:t>Minn. Stat. § 340A.24,</w:t>
      </w:r>
      <w:r w:rsidRPr="00B90F12">
        <w:t xml:space="preserve"> as it may be amended from time to time. Off-sale of malt liquor shall be limited to the legal hours for off-sale at exclusive liquor stores in the city. Malt liquor sold off-sale must be removed from the premises before the applicable off-sale closing time at exclusive liquor stores. All malt liquor sold under this license shall be packaged in the manner required by </w:t>
      </w:r>
      <w:r w:rsidRPr="00B90F12">
        <w:rPr>
          <w:rFonts w:eastAsiaTheme="majorEastAsia"/>
        </w:rPr>
        <w:t>Minn. Stat. § 340A.285</w:t>
      </w:r>
      <w:r w:rsidRPr="00B90F12">
        <w:rPr>
          <w:rStyle w:val="Hyperlink"/>
          <w:rFonts w:eastAsiaTheme="majorEastAsia"/>
          <w:color w:val="auto"/>
        </w:rPr>
        <w:t xml:space="preserve"> </w:t>
      </w:r>
      <w:r w:rsidRPr="00B90F12">
        <w:t xml:space="preserve">as it may be amended from time to time. Sales under this license may not exceed </w:t>
      </w:r>
      <w:r w:rsidR="00B44B83">
        <w:t>750</w:t>
      </w:r>
      <w:r w:rsidRPr="00B90F12">
        <w:t xml:space="preserve"> barrels per year. If a brewer licensed under this section possesses a license under Section 9(N) above, the brewer's total retail sales at on-sale or off-sale may not exceed 3,500 barrels per year, provided that off-sales may not total more than </w:t>
      </w:r>
      <w:r w:rsidR="00F63A20">
        <w:t>750</w:t>
      </w:r>
      <w:r w:rsidR="00F63A20" w:rsidRPr="00B90F12">
        <w:t xml:space="preserve"> </w:t>
      </w:r>
      <w:r w:rsidRPr="00B90F12">
        <w:t>barrels.</w:t>
      </w:r>
    </w:p>
    <w:p w14:paraId="5AA87595" w14:textId="2989FBDD" w:rsidR="00BC22B2" w:rsidRDefault="00B44B83" w:rsidP="00B90F12">
      <w:pPr>
        <w:ind w:firstLine="432"/>
      </w:pPr>
      <w:r>
        <w:t xml:space="preserve">(P) </w:t>
      </w:r>
      <w:r w:rsidR="00816415" w:rsidRPr="00B90F12">
        <w:t>Brewer off-sale malt liquor licenses may be issued, with approval of the Commissioner, to a holder of a brewer’s license under Minn. Stat. § 340A.301, subd. 6(c), (i)</w:t>
      </w:r>
      <w:r w:rsidR="00B34290">
        <w:t>,</w:t>
      </w:r>
      <w:r w:rsidR="00816415" w:rsidRPr="00B90F12">
        <w:t xml:space="preserve"> or (j) and meeting </w:t>
      </w:r>
      <w:r w:rsidR="00816415" w:rsidRPr="00B90F12">
        <w:lastRenderedPageBreak/>
        <w:t xml:space="preserve">the criteria established by Minn. Stat. § 340A.28 as may be amended from time to time. The amount of malt liquor sold at off-sale may not exceed </w:t>
      </w:r>
      <w:r w:rsidR="00F63A20">
        <w:t>750</w:t>
      </w:r>
      <w:r w:rsidR="00816415" w:rsidRPr="00B90F12">
        <w:t xml:space="preserve"> barrels annually. Off-sale of malt liquor shall be limited to the legal hours for off-sale at exclusive liquor stores in the jurisdiction in which the brewer is located, and the malt liquor sold off-sale must be removed from the premises before the applicable off-sale closing time at exclusive liquor stores. Packaging of malt liquor for off-sale under this license must comply with </w:t>
      </w:r>
      <w:r w:rsidR="00B24D35">
        <w:t>Minn. Stat. §</w:t>
      </w:r>
      <w:r w:rsidR="00816415" w:rsidRPr="00B90F12">
        <w:t xml:space="preserve"> 340A.285.</w:t>
      </w:r>
    </w:p>
    <w:p w14:paraId="316B6C61" w14:textId="33289CDE" w:rsidR="00816415" w:rsidRPr="00B90F12" w:rsidRDefault="00B24D35" w:rsidP="00B90F12">
      <w:pPr>
        <w:ind w:firstLine="432"/>
      </w:pPr>
      <w:r>
        <w:t>Notwithstanding any law to the contrary and in addition to the authority provided in Minn. Stat. § 340A.28</w:t>
      </w:r>
      <w:r w:rsidR="00B44B83">
        <w:t>, a Brewer off-sale malt liquor license may be issued, with approval of the Commissioner, to a holder of a brewer’s license under Minn. Stat. § 340</w:t>
      </w:r>
      <w:r>
        <w:t>A</w:t>
      </w:r>
      <w:r w:rsidR="00B44B83">
        <w:t>.301, subd. 6(c), (i)</w:t>
      </w:r>
      <w:r w:rsidR="00B34290">
        <w:t>,</w:t>
      </w:r>
      <w:r w:rsidR="00B44B83">
        <w:t xml:space="preserve"> or (j) and </w:t>
      </w:r>
      <w:r>
        <w:t>meeting the criteria established by Minn. Stat. § 340A.29 as may be amended from time to time, for off-sale of up to 128 ounces per customer per day of malt liquor produced and packaged by the holder. Packaging of malt liquor for off-sale under this license must comply with Minnesota Rules, parts 7515.1080 to 7515.1120.</w:t>
      </w:r>
    </w:p>
    <w:p w14:paraId="0129A1A1" w14:textId="15F0AB46" w:rsidR="00816415" w:rsidRPr="00B90F12" w:rsidRDefault="00816415" w:rsidP="00B90F12">
      <w:pPr>
        <w:ind w:firstLine="432"/>
      </w:pPr>
      <w:r w:rsidRPr="00B90F12">
        <w:t>(</w:t>
      </w:r>
      <w:r w:rsidR="00B44B83">
        <w:t>Q</w:t>
      </w:r>
      <w:r w:rsidRPr="00B90F12">
        <w:t>) Brewer temporary on-sale intoxicating liquor licenses may be issued, with the approval of the Commissioner of Public Safety, to brewers who manufacture fewer than 3,500 barrels of malt liquor in a year for the on-sale of intoxicating liquor in connection with a social event within the municipality sponsored by the brewer.</w:t>
      </w:r>
    </w:p>
    <w:p w14:paraId="352A4F8B" w14:textId="0860A215" w:rsidR="00816415" w:rsidRPr="00B90F12" w:rsidRDefault="00816415" w:rsidP="00B90F12">
      <w:pPr>
        <w:ind w:firstLine="432"/>
      </w:pPr>
      <w:r w:rsidRPr="00B90F12">
        <w:t>(</w:t>
      </w:r>
      <w:r w:rsidR="00B44B83">
        <w:t>R</w:t>
      </w:r>
      <w:r w:rsidRPr="00B90F12">
        <w:t xml:space="preserve">) </w:t>
      </w:r>
      <w:r w:rsidR="00AA4C55">
        <w:t>B</w:t>
      </w:r>
      <w:r w:rsidRPr="00B90F12">
        <w:t>rewer taproom license</w:t>
      </w:r>
      <w:r w:rsidR="00AA4C55">
        <w:t>s</w:t>
      </w:r>
      <w:r w:rsidRPr="00B90F12">
        <w:t xml:space="preserve"> may be issued to the holder of a brewer’s license under M</w:t>
      </w:r>
      <w:r w:rsidR="00AA4C55">
        <w:t>inn</w:t>
      </w:r>
      <w:r w:rsidRPr="00B90F12">
        <w:t>.</w:t>
      </w:r>
      <w:r w:rsidR="00AA4C55">
        <w:t xml:space="preserve"> Stat.</w:t>
      </w:r>
      <w:r w:rsidRPr="00B90F12">
        <w:t xml:space="preserve"> § 340A.301</w:t>
      </w:r>
      <w:r w:rsidR="00AA4C55">
        <w:t>,</w:t>
      </w:r>
      <w:r w:rsidRPr="00B90F12">
        <w:t xml:space="preserve"> </w:t>
      </w:r>
      <w:r w:rsidR="00AA4C55">
        <w:t>s</w:t>
      </w:r>
      <w:r w:rsidRPr="00B90F12">
        <w:t>ubd. 6(c), (i)</w:t>
      </w:r>
      <w:r w:rsidR="00B34290">
        <w:t>,</w:t>
      </w:r>
      <w:r w:rsidRPr="00B90F12">
        <w:t xml:space="preserve"> or (j) as it may amended from time to time.</w:t>
      </w:r>
      <w:r w:rsidR="00DE6DA4">
        <w:t xml:space="preserve"> </w:t>
      </w:r>
      <w:r w:rsidRPr="00B90F12">
        <w:t>A brewer’s taproom license authorizes on-sale of malt liquor produced by the brewer for consumption on the premises of or adjacent to one brewery location owned by the brewer.</w:t>
      </w:r>
      <w:r w:rsidR="00DE6DA4">
        <w:t xml:space="preserve"> </w:t>
      </w:r>
      <w:r w:rsidRPr="00B90F12">
        <w:t>A brewer may have only one taproom license and may not have an ownership interest in a brewer licensed under Minn. Stat. § 340A.301</w:t>
      </w:r>
      <w:r w:rsidR="00AA4C55">
        <w:t>,</w:t>
      </w:r>
      <w:r w:rsidRPr="00B90F12">
        <w:t xml:space="preserve"> </w:t>
      </w:r>
      <w:r w:rsidR="00AA4C55">
        <w:t>s</w:t>
      </w:r>
      <w:r w:rsidRPr="00B90F12">
        <w:t>ubd. 6(d) as it may be amended from time to time.</w:t>
      </w:r>
      <w:r w:rsidR="00DE6DA4">
        <w:t xml:space="preserve"> </w:t>
      </w:r>
      <w:r w:rsidRPr="00B90F12">
        <w:t>A brewer taproom license may not be issued to a brewer that brews more than 250,000 barrels of malt liquor annually or a winery that produces more than 250,000 gallons of wine annually.</w:t>
      </w:r>
      <w:r w:rsidR="00DE6DA4">
        <w:t xml:space="preserve"> </w:t>
      </w:r>
      <w:r w:rsidRPr="00B90F12">
        <w:t>Within ten days of issuing a brewer taproom license the City Clerk will inform the Commissioner of Public Safety of the licensee’s name, address, trade name and the effective date and expiration date of the license.</w:t>
      </w:r>
      <w:r w:rsidR="00DE6DA4">
        <w:t xml:space="preserve"> </w:t>
      </w:r>
      <w:r w:rsidRPr="00B90F12">
        <w:t>The City Clerk will inform the Commissioner of Public Safety of a license transfer, cancellation, suspension, or revocation during the license period.</w:t>
      </w:r>
    </w:p>
    <w:p w14:paraId="333A47DD" w14:textId="7B15F557" w:rsidR="00816415" w:rsidRPr="00B90F12" w:rsidRDefault="00816415" w:rsidP="00B90F12">
      <w:pPr>
        <w:ind w:firstLine="432"/>
      </w:pPr>
      <w:r w:rsidRPr="00B90F12">
        <w:t>(</w:t>
      </w:r>
      <w:r w:rsidR="00B44B83">
        <w:t>S</w:t>
      </w:r>
      <w:r w:rsidRPr="00B90F12">
        <w:t>) A cocktail room license may be issued to the holder of a state microdistillery license</w:t>
      </w:r>
      <w:r w:rsidR="00AA4C55">
        <w:t xml:space="preserve"> or distilled spi</w:t>
      </w:r>
      <w:r w:rsidR="00CF59D1">
        <w:t>rits manufacturer license</w:t>
      </w:r>
      <w:r w:rsidR="00BC7515">
        <w:t xml:space="preserve"> if </w:t>
      </w:r>
      <w:r w:rsidR="00BC7515" w:rsidRPr="00BC7515">
        <w:t>at least 50 percent of the annual production of the licensee is processed and distilled on premises</w:t>
      </w:r>
      <w:r w:rsidRPr="00B90F12">
        <w:t>.</w:t>
      </w:r>
      <w:r w:rsidR="00DE6DA4">
        <w:t xml:space="preserve"> </w:t>
      </w:r>
      <w:r w:rsidRPr="00B90F12">
        <w:t>A cocktail room license authorizes on-sale of distilled liquor produced by the distiller for consumption on the premises of or adjacent to one distillery location owned by the distiller.</w:t>
      </w:r>
      <w:r w:rsidR="00DE6DA4">
        <w:t xml:space="preserve"> </w:t>
      </w:r>
      <w:r w:rsidRPr="00B90F12">
        <w:t>The holder of a cocktail room license may also hold a license to operate a restaurant at the distillery.</w:t>
      </w:r>
      <w:r w:rsidR="00DE6DA4">
        <w:t xml:space="preserve"> </w:t>
      </w:r>
      <w:r w:rsidRPr="00B90F12">
        <w:t>No more than one cocktail room license may be issued to any distiller.</w:t>
      </w:r>
      <w:r w:rsidR="00DE6DA4">
        <w:t xml:space="preserve"> </w:t>
      </w:r>
      <w:r w:rsidRPr="00B90F12">
        <w:t>No single entity may hold both a microdistillery cocktail room and taproom license and a microdistillery cocktail room and taproom license may not be co-located.</w:t>
      </w:r>
      <w:r w:rsidR="00DE6DA4">
        <w:t xml:space="preserve"> </w:t>
      </w:r>
    </w:p>
    <w:p w14:paraId="5DE3A963" w14:textId="59CFD0EA" w:rsidR="00816415" w:rsidRPr="00B90F12" w:rsidRDefault="00816415" w:rsidP="00B90F12">
      <w:pPr>
        <w:ind w:firstLine="432"/>
      </w:pPr>
      <w:r w:rsidRPr="00B90F12">
        <w:t>(</w:t>
      </w:r>
      <w:r w:rsidR="00B44B83">
        <w:t>T</w:t>
      </w:r>
      <w:r w:rsidRPr="00B90F12">
        <w:t>) A microdistiller off-sale license may be issued to the holder of a state microdistillery license</w:t>
      </w:r>
      <w:r w:rsidR="00BC7515">
        <w:t xml:space="preserve"> if </w:t>
      </w:r>
      <w:r w:rsidR="00BC7515" w:rsidRPr="00BC7515">
        <w:t>at least 50 percent of the annual production of the licensee is processed and distilled on premises</w:t>
      </w:r>
      <w:r w:rsidRPr="00B90F12">
        <w:t xml:space="preserve">. A microdistiller off-sale license authorizes off-sale of </w:t>
      </w:r>
      <w:r w:rsidR="00CF59D1">
        <w:t>up to</w:t>
      </w:r>
      <w:r w:rsidRPr="00B90F12">
        <w:t xml:space="preserve"> </w:t>
      </w:r>
      <w:r w:rsidR="00CF59D1">
        <w:t>750</w:t>
      </w:r>
      <w:r w:rsidRPr="00B90F12">
        <w:t xml:space="preserve"> milliliter</w:t>
      </w:r>
      <w:r w:rsidR="00CF59D1">
        <w:t>s</w:t>
      </w:r>
      <w:r w:rsidRPr="00B90F12">
        <w:t xml:space="preserve"> per customer per day of product manufactured on-site provided the product is also available for distribution to wholesalers.</w:t>
      </w:r>
    </w:p>
    <w:p w14:paraId="01E610B9" w14:textId="02FBEC78" w:rsidR="00AC0DFF" w:rsidRPr="00B90F12" w:rsidRDefault="00816415" w:rsidP="00B90F12">
      <w:pPr>
        <w:ind w:firstLine="432"/>
      </w:pPr>
      <w:r w:rsidRPr="00B90F12">
        <w:t>(</w:t>
      </w:r>
      <w:r w:rsidR="00B44B83">
        <w:t>U</w:t>
      </w:r>
      <w:r w:rsidRPr="00B90F12">
        <w:t>) A microdistiller temporary on-sale intoxicating liquor license may be issued to the holder of a state microdistillery license. A microdistillery temporary on-sale intoxicating liquor license authorizes on-sale of intoxicating liquor in connection with a social event within the city sponsored by the microdistillery.</w:t>
      </w:r>
    </w:p>
    <w:p w14:paraId="721C4B97" w14:textId="77777777" w:rsidR="00AC0DFF" w:rsidRPr="00B90F12" w:rsidRDefault="00AC0DFF" w:rsidP="00B90F12"/>
    <w:p w14:paraId="428CDD83" w14:textId="77777777" w:rsidR="00816415" w:rsidRPr="00B90F12" w:rsidRDefault="00816415" w:rsidP="00B90F12">
      <w:pPr>
        <w:rPr>
          <w:b/>
        </w:rPr>
      </w:pPr>
      <w:r w:rsidRPr="00B90F12">
        <w:rPr>
          <w:b/>
          <w:caps/>
        </w:rPr>
        <w:t>Section</w:t>
      </w:r>
      <w:r w:rsidRPr="00B90F12">
        <w:rPr>
          <w:b/>
        </w:rPr>
        <w:t xml:space="preserve"> 10.</w:t>
      </w:r>
      <w:r w:rsidR="00DE6DA4">
        <w:rPr>
          <w:b/>
        </w:rPr>
        <w:t xml:space="preserve"> </w:t>
      </w:r>
      <w:r w:rsidRPr="00B90F12">
        <w:rPr>
          <w:b/>
        </w:rPr>
        <w:t>LICENSE FEES; PRO RATA.</w:t>
      </w:r>
    </w:p>
    <w:p w14:paraId="311ACC8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t xml:space="preserve">No license or other fee established by the city shall exceed any limit established by </w:t>
      </w:r>
      <w:r w:rsidRPr="00B90F12">
        <w:rPr>
          <w:rFonts w:eastAsiaTheme="majorEastAsia"/>
        </w:rPr>
        <w:t>Minn. Stat. Ch. 340A</w:t>
      </w:r>
      <w:r w:rsidRPr="00B90F12">
        <w:t>, as it may be amended from time to time, for a liquor license.</w:t>
      </w:r>
    </w:p>
    <w:p w14:paraId="6C24F3AA"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The Council may establish from time to time in the Ordinance Establishing Fees and Charges the fee for any of the liquor licenses it is authorized to issue. The license fee may not exceed the cost of issuing the license and other costs directly related to the enforcement of the liquor laws and this ordinance. No liquor license fee shall be increased without providing mailed notice of a hearing on the proposed increase to all affected licensees at least 30 days before the hearing.</w:t>
      </w:r>
    </w:p>
    <w:p w14:paraId="60A4A96E"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(C)</w:t>
      </w:r>
      <w:r w:rsidRPr="00B90F12">
        <w:tab/>
        <w:t>The fee for all licenses, except temporary licenses, granted after the commencement of the license year shall be prorated on a quarterly basis.</w:t>
      </w:r>
    </w:p>
    <w:p w14:paraId="2804D7B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(D)</w:t>
      </w:r>
      <w:r w:rsidRPr="00B90F12">
        <w:tab/>
        <w:t>All license fees shall be paid in full at the time the application is filed with the city. If the application is denied, the license fee shall be returned to the applicant.</w:t>
      </w:r>
    </w:p>
    <w:p w14:paraId="5CD4AA3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(E)</w:t>
      </w:r>
      <w:r w:rsidRPr="00B90F12">
        <w:tab/>
        <w:t xml:space="preserve">A refund of a pro rata share of an annual license fee may occur only if authorized by </w:t>
      </w:r>
      <w:r w:rsidRPr="00B90F12">
        <w:rPr>
          <w:rFonts w:eastAsiaTheme="majorEastAsia"/>
        </w:rPr>
        <w:t>Minn. Stat. § 340A.408, subd. 5</w:t>
      </w:r>
      <w:r w:rsidRPr="00B90F12">
        <w:t>, as it may be amended from time to time.</w:t>
      </w:r>
    </w:p>
    <w:p w14:paraId="65933AA0"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(F)</w:t>
      </w:r>
      <w:r w:rsidRPr="00B90F12">
        <w:tab/>
        <w:t xml:space="preserve">Off-sale intoxicating liquor licensees may request a reduction in their annual license fee by the amount specified in </w:t>
      </w:r>
      <w:r w:rsidRPr="00B90F12">
        <w:rPr>
          <w:rFonts w:eastAsiaTheme="majorEastAsia"/>
        </w:rPr>
        <w:t>Minn. Stat. § 340A.408</w:t>
      </w:r>
      <w:r w:rsidRPr="00B90F12">
        <w:t xml:space="preserve"> if at the time of initial application or renewal they:</w:t>
      </w:r>
    </w:p>
    <w:p w14:paraId="5C3CF7DF"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pPr>
      <w:r w:rsidRPr="00B90F12">
        <w:tab/>
        <w:t>(1) Agree to have a private vendor approved by the city train all employees within 60 days of hire and annually thereafter in laws pertaining to the sale alcohol, the rules for identification checks, and the responsibilities of establishments serving intoxicating liquors;</w:t>
      </w:r>
    </w:p>
    <w:p w14:paraId="29FE077F"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pPr>
      <w:r w:rsidRPr="00B90F12">
        <w:tab/>
        <w:t>(2) Post a policy requiring identification checks for all persons appearing to be 30 years old or less;</w:t>
      </w:r>
    </w:p>
    <w:p w14:paraId="117252AE"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pPr>
      <w:r w:rsidRPr="00B90F12">
        <w:tab/>
        <w:t>(3)</w:t>
      </w:r>
      <w:r w:rsidRPr="00B90F12">
        <w:tab/>
        <w:t xml:space="preserve">Establish a written cash award and incentive program to award employees who catch underage drinkers and a written penalty program to punish employees in the event of a failed compliance check; </w:t>
      </w:r>
    </w:p>
    <w:p w14:paraId="69DA91E2"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pPr>
      <w:r w:rsidRPr="00B90F12">
        <w:tab/>
        <w:t>(4)</w:t>
      </w:r>
      <w:r w:rsidRPr="00B90F12">
        <w:tab/>
        <w:t xml:space="preserve">Failure to abide by the provisions of this paragraph may result in suspension of the license until the conditions of the fee reduction are met and may result in suspension and/or revocation of the license pursuant to Section 23 of this ordinance. </w:t>
      </w:r>
    </w:p>
    <w:p w14:paraId="011B7F8B"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16F8B55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11.</w:t>
      </w:r>
      <w:r w:rsidR="00DE6DA4">
        <w:rPr>
          <w:b/>
        </w:rPr>
        <w:t xml:space="preserve"> </w:t>
      </w:r>
      <w:r w:rsidRPr="00B90F12">
        <w:rPr>
          <w:b/>
        </w:rPr>
        <w:t>COUNCIL DISCRETION TO GRANT OR DENY A LICENSE</w:t>
      </w:r>
      <w:r w:rsidRPr="00B90F12">
        <w:t>.</w:t>
      </w:r>
    </w:p>
    <w:p w14:paraId="5E509248"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 xml:space="preserve">The Council in its sound discretion may either grant or deny the application for any license or for the transfer or renewal of any license. No applicant has a right to </w:t>
      </w:r>
      <w:r w:rsidR="00AC0DFF" w:rsidRPr="00B90F12">
        <w:t>a license under this ordinance.</w:t>
      </w:r>
    </w:p>
    <w:p w14:paraId="5408BFCA"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6EB292A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12.</w:t>
      </w:r>
      <w:r w:rsidR="00DE6DA4">
        <w:rPr>
          <w:b/>
        </w:rPr>
        <w:t xml:space="preserve"> </w:t>
      </w:r>
      <w:r w:rsidRPr="00B90F12">
        <w:rPr>
          <w:b/>
        </w:rPr>
        <w:t>APPLICATION FOR LICENSE.</w:t>
      </w:r>
    </w:p>
    <w:p w14:paraId="53B01A0E"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r>
      <w:r w:rsidRPr="00B90F12">
        <w:rPr>
          <w:i/>
          <w:iCs/>
        </w:rPr>
        <w:t>Form.</w:t>
      </w:r>
      <w:r w:rsidR="00DE6DA4">
        <w:t xml:space="preserve"> </w:t>
      </w:r>
      <w:r w:rsidRPr="00B90F12">
        <w:t xml:space="preserve">Every application for a license issued under this ordinance shall be on a form provided by the city. Every application shall state the name of the applicant, the applicant's age, representations as to the applicant's character, with references as the Council may require, the type of license applied for, the business in connection with which the proposed license will operate and its location, a description of the premises, whether the applicant is owner and operator of the business, how long the applicant has been in that business at that place, and other information as the Council may require from time to time. An application for an on-sale intoxicating liquor license shall be in the form prescribed by the Commissioner of Public Safety </w:t>
      </w:r>
      <w:r w:rsidRPr="00B90F12">
        <w:lastRenderedPageBreak/>
        <w:t>and shall also contain the information required in this section. The form shall be verified and filed with the city. No person shall make a false statement in an application.</w:t>
      </w:r>
    </w:p>
    <w:p w14:paraId="25E476C3"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r>
      <w:r w:rsidRPr="00B90F12">
        <w:rPr>
          <w:i/>
          <w:iCs/>
        </w:rPr>
        <w:t>Financial responsibility.</w:t>
      </w:r>
      <w:r w:rsidR="00DE6DA4">
        <w:t xml:space="preserve"> </w:t>
      </w:r>
      <w:r w:rsidRPr="00B90F12">
        <w:t xml:space="preserve">Prior to the issuance of any license under this ordinance, the applicant shall demonstrate proof of financial responsibility as defined in </w:t>
      </w:r>
      <w:r w:rsidRPr="00B90F12">
        <w:rPr>
          <w:rFonts w:eastAsiaTheme="majorEastAsia"/>
        </w:rPr>
        <w:t>Minn. Stat. § 340A.409</w:t>
      </w:r>
      <w:r w:rsidR="00AC0DFF" w:rsidRPr="00B90F12">
        <w:rPr>
          <w:rFonts w:eastAsiaTheme="majorEastAsia"/>
        </w:rPr>
        <w:t>,</w:t>
      </w:r>
      <w:r w:rsidRPr="00B90F12">
        <w:t xml:space="preserve"> as it may be amended from time to time, with regard to liability under </w:t>
      </w:r>
      <w:r w:rsidRPr="00B90F12">
        <w:rPr>
          <w:rFonts w:eastAsiaTheme="majorEastAsia"/>
        </w:rPr>
        <w:t>Minn. Stat. § 340A.801</w:t>
      </w:r>
      <w:r w:rsidRPr="00B90F12">
        <w:t xml:space="preserve">, as it may be amended from time to time. This proof will be filed with the city and the Commissioner of Public Safety. Any liability insurance policy filed as proof of financial responsibility under this section shall conform to </w:t>
      </w:r>
      <w:r w:rsidRPr="00B90F12">
        <w:rPr>
          <w:rFonts w:eastAsiaTheme="majorEastAsia"/>
        </w:rPr>
        <w:t>Minn. Stat. § 340A.409</w:t>
      </w:r>
      <w:r w:rsidRPr="00B90F12">
        <w:t>, as it may be amended from time to time. Operation of a business which is required to be licensed by this ordinance without having on file with the city at all times effective proof of financial responsibility is a cause for revocation of the license.</w:t>
      </w:r>
    </w:p>
    <w:p w14:paraId="48ACCAFD"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p>
    <w:p w14:paraId="27F435EF"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13.</w:t>
      </w:r>
      <w:r w:rsidR="00DE6DA4">
        <w:rPr>
          <w:b/>
        </w:rPr>
        <w:t xml:space="preserve"> </w:t>
      </w:r>
      <w:r w:rsidRPr="00B90F12">
        <w:rPr>
          <w:b/>
        </w:rPr>
        <w:t>DESCRIPTION OF PREMISES.</w:t>
      </w:r>
    </w:p>
    <w:p w14:paraId="5EC5EC7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 xml:space="preserve">The application shall specifically describe the compact and contiguous premises within which liquor may be dispensed and consumed. The description may not include any parking lot or sidewalk. </w:t>
      </w:r>
    </w:p>
    <w:p w14:paraId="6A0E4901"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4113A42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14.</w:t>
      </w:r>
      <w:r w:rsidR="00DE6DA4">
        <w:rPr>
          <w:b/>
        </w:rPr>
        <w:t xml:space="preserve"> </w:t>
      </w:r>
      <w:r w:rsidRPr="00B90F12">
        <w:rPr>
          <w:b/>
        </w:rPr>
        <w:t>APPLICATIONS FOR RENEWAL</w:t>
      </w:r>
      <w:r w:rsidRPr="00B90F12">
        <w:t>.</w:t>
      </w:r>
    </w:p>
    <w:p w14:paraId="298D1827"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At least 90 days before a license issued under this ordinance is to be renewed, an application for renewal shall be filed with the city. The decision whether or not to renew a license rests within the sound discretion of the Council. No licensee has a right to have the license renewed.</w:t>
      </w:r>
    </w:p>
    <w:p w14:paraId="24E45B8C"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6798D95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15.</w:t>
      </w:r>
      <w:r w:rsidR="00DE6DA4">
        <w:rPr>
          <w:b/>
        </w:rPr>
        <w:t xml:space="preserve"> </w:t>
      </w:r>
      <w:r w:rsidRPr="00B90F12">
        <w:rPr>
          <w:b/>
        </w:rPr>
        <w:t>TRANSFER OF LICENSE</w:t>
      </w:r>
      <w:r w:rsidRPr="00B90F12">
        <w:t>.</w:t>
      </w:r>
    </w:p>
    <w:p w14:paraId="6DD76D8B" w14:textId="77777777" w:rsidR="00AC0DFF"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No license issued under this ordinance may be transferred without the approval of the Council. Any transfer of stock of a corporate licensee is deemed to be a transfer of the license, and a transfer of stock without prior Council approval is a ground for revocation of the license. An application to transfer a license shall be treated the same as an application for a new license, and all of the provisions of this code applying to applications for a license shall apply.</w:t>
      </w:r>
    </w:p>
    <w:p w14:paraId="7C926680"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17734A3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16.</w:t>
      </w:r>
      <w:r w:rsidR="00DE6DA4">
        <w:rPr>
          <w:b/>
        </w:rPr>
        <w:t xml:space="preserve"> </w:t>
      </w:r>
      <w:r w:rsidRPr="00B90F12">
        <w:rPr>
          <w:b/>
        </w:rPr>
        <w:t>INVESTIGATION.</w:t>
      </w:r>
    </w:p>
    <w:p w14:paraId="3CF1FFD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r>
      <w:r w:rsidRPr="00B90F12">
        <w:rPr>
          <w:i/>
          <w:iCs/>
        </w:rPr>
        <w:t>Preliminary background and financial investigation.</w:t>
      </w:r>
      <w:r w:rsidRPr="00B90F12">
        <w:t xml:space="preserve"> On an initial application for a license, on an application for transfer of a license and, in the sound discretion of the Council that it is in the public interest to do so, on an application for renewal of a license, the city shall conduct a preliminary background and financial investigation of the applicant or it may contract with the Commissioner of Public Safety for the investigation. The applicant shall pay with the application an investigation fee of $500 which shall be in addition to any license fee. If the cost of the preliminary investigation is less than $500, the unused balance shall be returned to the applicant. The results of the preliminary investigation shall be sent to the Commissioner of Public Safety if the application is for an on-sale intoxicating liquor license or an on-sale wine license.</w:t>
      </w:r>
    </w:p>
    <w:p w14:paraId="2AF16E65" w14:textId="77777777" w:rsidR="00816415"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r>
      <w:r w:rsidRPr="00B90F12">
        <w:rPr>
          <w:i/>
          <w:iCs/>
        </w:rPr>
        <w:t>Comprehensive background and financial investigation.</w:t>
      </w:r>
      <w:r w:rsidRPr="00B90F12">
        <w:t xml:space="preserve"> If the results of a preliminary investigation warrant, in the sound discretion of the Council, a comprehensive background and financial investigation, the Council may either conduct the investigation itself or contract with the Commissioner of Public Safety for the investigation. The investigation fee for this comprehensive background and financial investigation to be paid by the applicant shall be $500, less any amount paid for the initial investigation if the investigation is to be conducted within the </w:t>
      </w:r>
      <w:r w:rsidRPr="00B90F12">
        <w:lastRenderedPageBreak/>
        <w:t>state, and $10,000, less any amount paid for the initial investigation, if the investigation is required outside the state. The unused balance of the fee shall be returned to the applicant whether or not the application is denied. The fee shall be paid in advance of any investigation and the amount actually expended on the investigation shall not be refundable in the event the application is denied. The results of the comprehensive investigation shall be sent to the Commissioner of Public Safety if the application is for an on-sale intoxicating liquor license or an on-sale wine license.</w:t>
      </w:r>
    </w:p>
    <w:p w14:paraId="0B24D982" w14:textId="77777777" w:rsidR="00DE6DA4" w:rsidRPr="00B90F12" w:rsidRDefault="00DE6DA4"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p>
    <w:p w14:paraId="1FB9084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17.</w:t>
      </w:r>
      <w:r w:rsidR="00DE6DA4">
        <w:rPr>
          <w:b/>
        </w:rPr>
        <w:t xml:space="preserve"> </w:t>
      </w:r>
      <w:r w:rsidRPr="00B90F12">
        <w:rPr>
          <w:b/>
        </w:rPr>
        <w:t>HEARING AND ISSUANCE</w:t>
      </w:r>
      <w:r w:rsidRPr="00B90F12">
        <w:t>.</w:t>
      </w:r>
    </w:p>
    <w:p w14:paraId="187F3A2D"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The Council shall investigate all facts set out in the application and not investigated in the preliminary or comprehensive background and financial investigations. Opportunity shall be given to any person to be heard for or against the granting of the license. After the investigation and hearing, the Council shall in its sound discretion grant or deny the application. No license shall become effective until the proof of financial security has been approved by the Commissioner of Public Safety.</w:t>
      </w:r>
    </w:p>
    <w:p w14:paraId="63E79488"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463A0A7C" w14:textId="77777777" w:rsidR="00816415" w:rsidRPr="00B90F12" w:rsidRDefault="00816415"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 xml:space="preserve">Section </w:t>
      </w:r>
      <w:r w:rsidRPr="00B90F12">
        <w:rPr>
          <w:b/>
        </w:rPr>
        <w:t>18.</w:t>
      </w:r>
      <w:r w:rsidR="00DE6DA4">
        <w:rPr>
          <w:b/>
        </w:rPr>
        <w:t xml:space="preserve"> </w:t>
      </w:r>
      <w:r w:rsidRPr="00B90F12">
        <w:rPr>
          <w:b/>
        </w:rPr>
        <w:t>RESTRICTIONS ON ISSUANCE.</w:t>
      </w:r>
    </w:p>
    <w:p w14:paraId="3BB1122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t xml:space="preserve">Each license shall be issued only to the applicant for the premises described in the application. </w:t>
      </w:r>
    </w:p>
    <w:p w14:paraId="131283F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Not more than one license shall be directly or indirectly issued within the city to any one person.</w:t>
      </w:r>
    </w:p>
    <w:p w14:paraId="485C6E3F"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(C)</w:t>
      </w:r>
      <w:r w:rsidRPr="00B90F12">
        <w:tab/>
        <w:t>No license shall be granted or renewed for operation on any premises on which taxes, assessments, utility charges, service charges, or other financial claims of the city are delinquent and unpaid.</w:t>
      </w:r>
    </w:p>
    <w:p w14:paraId="1CFE3B7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(D)</w:t>
      </w:r>
      <w:r w:rsidRPr="00B90F12">
        <w:tab/>
        <w:t>No license shall be issued for any place or any business ineligible for a license under state law.</w:t>
      </w:r>
    </w:p>
    <w:p w14:paraId="603CBA4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(E)</w:t>
      </w:r>
      <w:r w:rsidRPr="00B90F12">
        <w:tab/>
        <w:t>No license shall be granted within 500 feet of any school or church. The distance is to be measured from the closest side of the church to the closest side of the structure on the premises within which liquor is to be sold.</w:t>
      </w:r>
    </w:p>
    <w:p w14:paraId="14C3BC92"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caps/>
        </w:rPr>
      </w:pPr>
    </w:p>
    <w:p w14:paraId="3425E10A"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19.</w:t>
      </w:r>
      <w:r w:rsidR="00DE6DA4">
        <w:rPr>
          <w:b/>
        </w:rPr>
        <w:t xml:space="preserve"> </w:t>
      </w:r>
      <w:r w:rsidRPr="00B90F12">
        <w:rPr>
          <w:b/>
        </w:rPr>
        <w:t>CONDITIONS OF LICENSE.</w:t>
      </w:r>
    </w:p>
    <w:p w14:paraId="2C3718B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The failure of a licensee to meet any one of the conditions of the license specified below shall result in a suspension of the license until the condition is met.</w:t>
      </w:r>
    </w:p>
    <w:p w14:paraId="58BC2DBF"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t>Within 90 days after employment, every person selling or serving liquor in an establishment which has an on-sale license shall receive training regarding the selling or serving of liquor to customers. The training shall be provided by an organization approved by the Council. Proof of training shall be provided by the licensee.</w:t>
      </w:r>
    </w:p>
    <w:p w14:paraId="4633EF9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Every licensee is responsible for the conduct of the place of business and the conditions of sobriety and order in it. The act of any employee on the licensed premises is deemed the act of the licensee as well, and the licensee shall be liable to all penalties provided by this ordinance and the law equally with the employee.</w:t>
      </w:r>
    </w:p>
    <w:p w14:paraId="517B9A0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(C)</w:t>
      </w:r>
      <w:r w:rsidRPr="00B90F12">
        <w:tab/>
        <w:t>Every licensee shall allow any peace officer, health officer, city employee, or any other person designated by the Council to conduct compliance checks and to otherwise enter, inspect, and search the premises of the licensee during business hours and after business hours during the time when customers remain on the premises without a warrant.</w:t>
      </w:r>
    </w:p>
    <w:p w14:paraId="0DD1938E"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lastRenderedPageBreak/>
        <w:t>(D)</w:t>
      </w:r>
      <w:r w:rsidRPr="00B90F12">
        <w:tab/>
        <w:t>No on-sale establishment shall display liquor to the public during hours when the sale of liquor is prohibited.</w:t>
      </w:r>
    </w:p>
    <w:p w14:paraId="3C167638"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(E)</w:t>
      </w:r>
      <w:r w:rsidRPr="00B90F12">
        <w:tab/>
        <w:t>Compliance with financial responsibility requirements of state law and of this ordinance is a continuing condition of any license.</w:t>
      </w:r>
    </w:p>
    <w:p w14:paraId="44C20EB2" w14:textId="53262D5B"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(F)</w:t>
      </w:r>
      <w:r w:rsidR="00DE6DA4">
        <w:t xml:space="preserve"> </w:t>
      </w:r>
      <w:r w:rsidRPr="00B90F12">
        <w:t>Failure by on off-sale intoxicating liquor license who has received a fee reduction pursuant to section 10(f) of this ordinance to abide with the provisions of section 10(f).</w:t>
      </w:r>
    </w:p>
    <w:p w14:paraId="63BAA006"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0999EC7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20.</w:t>
      </w:r>
      <w:r w:rsidR="00DE6DA4">
        <w:rPr>
          <w:b/>
        </w:rPr>
        <w:t xml:space="preserve"> </w:t>
      </w:r>
      <w:r w:rsidRPr="00B90F12">
        <w:rPr>
          <w:b/>
        </w:rPr>
        <w:t>HOURS AND DAYS OF SALE</w:t>
      </w:r>
      <w:r w:rsidRPr="00B90F12">
        <w:t>.</w:t>
      </w:r>
    </w:p>
    <w:p w14:paraId="71111C04"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(A)</w:t>
      </w:r>
      <w:r w:rsidRPr="00B90F12">
        <w:tab/>
        <w:t xml:space="preserve">The hours of operation and days of sale shall be those set by </w:t>
      </w:r>
      <w:r w:rsidRPr="00B90F12">
        <w:rPr>
          <w:rFonts w:eastAsiaTheme="majorEastAsia"/>
        </w:rPr>
        <w:t>Minn. Stat. § 340A.504</w:t>
      </w:r>
      <w:r w:rsidRPr="00B90F12">
        <w:t>, as it may be amended from time to time, except that the City Council may, by resolution or ordinance, provide for more restrictive hours than state law allows.</w:t>
      </w:r>
    </w:p>
    <w:p w14:paraId="386CCBA7"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 xml:space="preserve">No person shall consume nor shall any on-sale licensee permit any consumption of intoxicating liquor or 3.2 percent malt liquor in an on-sale licensed premises more than 30 minutes after the time when a sale can legally occur. </w:t>
      </w:r>
    </w:p>
    <w:p w14:paraId="40CD856F"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(C)</w:t>
      </w:r>
      <w:r w:rsidRPr="00B90F12">
        <w:tab/>
        <w:t xml:space="preserve">No on-sale licensee shall permit any glass, bottle, or other container containing intoxicating liquor or 3.2 percent malt liquor to remain upon any table, bar, stool, or other place where customers are served, more than 30 minutes after the time when a sale can legally occur. </w:t>
      </w:r>
    </w:p>
    <w:p w14:paraId="2784BCE8"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(D)</w:t>
      </w:r>
      <w:r w:rsidRPr="00B90F12">
        <w:tab/>
        <w:t xml:space="preserve">No person, other than the licensee and any employee, shall remain on the on-sale licensed premises more than 30 minutes after the time when a sale can legally occur. </w:t>
      </w:r>
    </w:p>
    <w:p w14:paraId="2A4FD1FF"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(E)</w:t>
      </w:r>
      <w:r w:rsidRPr="00B90F12">
        <w:tab/>
        <w:t xml:space="preserve">Any violation of any condition of this section may be grounds for revocation or suspension of the license. </w:t>
      </w:r>
    </w:p>
    <w:p w14:paraId="5337E293" w14:textId="77777777" w:rsidR="00AC0DFF" w:rsidRPr="00B90F12" w:rsidRDefault="00AC0DFF"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caps/>
        </w:rPr>
      </w:pPr>
    </w:p>
    <w:p w14:paraId="21FC116C" w14:textId="77777777" w:rsidR="00816415" w:rsidRPr="00B90F12" w:rsidRDefault="00816415"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21.</w:t>
      </w:r>
      <w:r w:rsidR="00DE6DA4">
        <w:rPr>
          <w:b/>
        </w:rPr>
        <w:t xml:space="preserve"> </w:t>
      </w:r>
      <w:r w:rsidRPr="00B90F12">
        <w:rPr>
          <w:b/>
        </w:rPr>
        <w:t>MINORS ON PREMISES</w:t>
      </w:r>
      <w:r w:rsidRPr="00B90F12">
        <w:t>.</w:t>
      </w:r>
    </w:p>
    <w:p w14:paraId="5E3524EA"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t>No person under the age of 18 years shall be employed in any rooms constituting the place in which intoxicating liquors or 3.2 percent malt liquor are sold at retail on sale, except that persons under the age of 18 may be employed as musicians or to perform the duties of a bus person, host or dishwashing services in places defined as a restaurant, hotel, motel or other multi-purpose building serving food in rooms in which intoxicating liquors or 3.2 percent malt liquor are sold at retail on sale.</w:t>
      </w:r>
    </w:p>
    <w:p w14:paraId="37D6063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 xml:space="preserve">No person under the age of 21 years may enter a licensed establishment except to work, consume meals on premises that qualify as a restaurant, or attend social functions that are held in a portion of the premises where liquor is not sold. </w:t>
      </w:r>
    </w:p>
    <w:p w14:paraId="28B84FD5"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caps/>
        </w:rPr>
      </w:pPr>
    </w:p>
    <w:p w14:paraId="41DB638A"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22.</w:t>
      </w:r>
      <w:r w:rsidR="00DE6DA4">
        <w:rPr>
          <w:b/>
        </w:rPr>
        <w:t xml:space="preserve"> </w:t>
      </w:r>
      <w:r w:rsidRPr="00B90F12">
        <w:rPr>
          <w:b/>
        </w:rPr>
        <w:t>RESTRICTIONS ON PURCHASE AND CONSUMPTION.</w:t>
      </w:r>
    </w:p>
    <w:p w14:paraId="188671B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 xml:space="preserve">No person shall mix or prepare liquor for consumption in any public place of business unless it has a license to sell on-sale, or a permit from the Commissioner of Public Safety under the provisions of </w:t>
      </w:r>
      <w:r w:rsidRPr="00B90F12">
        <w:rPr>
          <w:rFonts w:eastAsiaTheme="majorEastAsia"/>
        </w:rPr>
        <w:t>Minn. Stat. § 340A.414</w:t>
      </w:r>
      <w:r w:rsidRPr="00B90F12">
        <w:t>, as it may be amended from time to time, which has been approved by the Council, and no person shall consume liquor in any such place.</w:t>
      </w:r>
    </w:p>
    <w:p w14:paraId="78C51F04" w14:textId="77777777" w:rsidR="00AC0DFF" w:rsidRPr="00B90F12" w:rsidRDefault="00AC0DFF"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caps/>
        </w:rPr>
      </w:pPr>
    </w:p>
    <w:p w14:paraId="3D43DCB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23.</w:t>
      </w:r>
      <w:r w:rsidR="00DE6DA4">
        <w:rPr>
          <w:b/>
        </w:rPr>
        <w:t xml:space="preserve"> </w:t>
      </w:r>
      <w:r w:rsidRPr="00B90F12">
        <w:rPr>
          <w:b/>
        </w:rPr>
        <w:t>SUSPENSION AND REVOCATION</w:t>
      </w:r>
      <w:r w:rsidRPr="00B90F12">
        <w:t>.</w:t>
      </w:r>
    </w:p>
    <w:p w14:paraId="6F77CA92"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t xml:space="preserve">The Council shall either suspend for a period not to exceed 60 days or revoke any liquor license upon finding that the licensee has failed to comply with any applicable statute, regulation, or provision of this ordinance relating to liquor. Except in cases of lapse of proof of financial responsibility, no suspension or revocation shall take effect until the licensee has been afforded an opportunity for a hearing pursuant to the Administrative Procedures Act, </w:t>
      </w:r>
      <w:r w:rsidRPr="00B90F12">
        <w:rPr>
          <w:rFonts w:eastAsiaTheme="majorEastAsia"/>
        </w:rPr>
        <w:t xml:space="preserve">Minn. Stat. §§ 14.57 </w:t>
      </w:r>
      <w:r w:rsidRPr="00B90F12">
        <w:rPr>
          <w:rFonts w:eastAsiaTheme="majorEastAsia"/>
        </w:rPr>
        <w:lastRenderedPageBreak/>
        <w:t>to 14.70</w:t>
      </w:r>
      <w:r w:rsidRPr="00B90F12">
        <w:t>, as it may be amended from time to time. The Council may act as the hearing body under that act, or it may contract with the Office of Hearing Examiners for a hearing officer.</w:t>
      </w:r>
    </w:p>
    <w:p w14:paraId="61A33EA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t xml:space="preserve">The following are the minimum periods of suspension or revocation which shall be imposed by the Council for violations of the provisions of this ordinance or </w:t>
      </w:r>
      <w:r w:rsidRPr="00B90F12">
        <w:rPr>
          <w:rFonts w:eastAsiaTheme="majorEastAsia"/>
        </w:rPr>
        <w:t>Minn. Stat. Ch. 340A</w:t>
      </w:r>
      <w:r w:rsidRPr="00B90F12">
        <w:t>, as it may be amended from time to time or any rules promulgated under that chapter as they may be amended from time to time:</w:t>
      </w:r>
    </w:p>
    <w:p w14:paraId="4EA81B3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pPr>
      <w:r w:rsidRPr="00B90F12">
        <w:t>(1)</w:t>
      </w:r>
      <w:r w:rsidRPr="00B90F12">
        <w:tab/>
        <w:t>For commission of a felony related to the licensed activity, sale of alcoholic beverages while the license is under suspension, sale of intoxicating liquor where the only license is for 3.2 percent malt liquor, or violation of Section 4, the license shall be revoked.</w:t>
      </w:r>
    </w:p>
    <w:p w14:paraId="2229A2F7"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pPr>
      <w:r w:rsidRPr="00B90F12">
        <w:t>(2)</w:t>
      </w:r>
      <w:r w:rsidRPr="00B90F12">
        <w:tab/>
        <w:t>The license shall be suspended by the Council after a finding under division (A) that the licensee has failed to comply with any applicable statute, rule, or provision of this ordinance for at least the minimum periods as follows:</w:t>
      </w:r>
    </w:p>
    <w:p w14:paraId="325DB33A"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pPr>
      <w:r w:rsidRPr="00B90F12">
        <w:t>(a)</w:t>
      </w:r>
      <w:r w:rsidRPr="00B90F12">
        <w:tab/>
        <w:t>For the first violation within any three-year period, at least one day suspension in addition to any criminal or civil penalties which may be imposed.</w:t>
      </w:r>
    </w:p>
    <w:p w14:paraId="4FB1753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pPr>
      <w:r w:rsidRPr="00B90F12">
        <w:t>(b)</w:t>
      </w:r>
      <w:r w:rsidRPr="00B90F12">
        <w:tab/>
        <w:t>For a second violation within any three-year period, at least three consecutive days suspension in addition to any criminal or civil penalties which may be imposed.</w:t>
      </w:r>
    </w:p>
    <w:p w14:paraId="65EA7AD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pPr>
      <w:r w:rsidRPr="00B90F12">
        <w:t>(c)</w:t>
      </w:r>
      <w:r w:rsidRPr="00B90F12">
        <w:tab/>
        <w:t>For the third violation within any three-year period, at least seven consecutive days suspension in addition to any criminal or civil penalties which may be imposed.</w:t>
      </w:r>
    </w:p>
    <w:p w14:paraId="6F77B5B0"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pPr>
      <w:r w:rsidRPr="00B90F12">
        <w:t>(d)</w:t>
      </w:r>
      <w:r w:rsidRPr="00B90F12">
        <w:tab/>
        <w:t>For a fourth violation within any three-year period, the license shall be revoked.</w:t>
      </w:r>
    </w:p>
    <w:p w14:paraId="5E821F7D"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pPr>
      <w:r w:rsidRPr="00B90F12">
        <w:t>(3)</w:t>
      </w:r>
      <w:r w:rsidRPr="00B90F12">
        <w:tab/>
        <w:t xml:space="preserve">The Council shall select the day or days during which the license will be suspended. </w:t>
      </w:r>
    </w:p>
    <w:p w14:paraId="40FEF6A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(C)</w:t>
      </w:r>
      <w:r w:rsidRPr="00B90F12">
        <w:tab/>
        <w:t>Lapse of required proof of financial responsibility shall effect an immediate suspension of any license issued pursuant to this ordinance or state law without further action of the Council. Notice of cancellation or lapse of a current liquor liability policy shall also constitute notice to the licensee of the impending suspension of the license. The holder of a license who has received notice of lapse of required insurance or of suspension or revocation of a license may request a hearing thereon and, if a request is made in writing to the Clerk, a hearing before the Council shall be granted within ten days. Any suspension under this division (B) shall continue until the Council determines that the financial responsibility requirements of state law and this ordinance have again been met.</w:t>
      </w:r>
      <w:r w:rsidRPr="00B90F12">
        <w:tab/>
      </w:r>
    </w:p>
    <w:p w14:paraId="1049EC6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(D)</w:t>
      </w:r>
      <w:r w:rsidRPr="00B90F12">
        <w:tab/>
        <w:t>The provisions of Section 30 pertaining to administrative penalty may be imposed in addition to or in lieu of any suspension or revocation under this ordinance.</w:t>
      </w:r>
    </w:p>
    <w:p w14:paraId="7EFF86B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caps/>
        </w:rPr>
      </w:pPr>
    </w:p>
    <w:p w14:paraId="2BE0A72D"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24.</w:t>
      </w:r>
      <w:r w:rsidR="00DE6DA4">
        <w:rPr>
          <w:b/>
        </w:rPr>
        <w:t xml:space="preserve"> </w:t>
      </w:r>
      <w:r w:rsidRPr="00B90F12">
        <w:rPr>
          <w:b/>
        </w:rPr>
        <w:t>APPLICATION OF SECTIONS 25-29</w:t>
      </w:r>
      <w:r w:rsidRPr="00B90F12">
        <w:t>.</w:t>
      </w:r>
    </w:p>
    <w:p w14:paraId="647A2AE8" w14:textId="77777777" w:rsidR="00816415"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Sections 25 to 29 apply only to a city that has in existence on the effective date of this ordinance a municipal liquor store.</w:t>
      </w:r>
    </w:p>
    <w:p w14:paraId="3DCD0403" w14:textId="77777777" w:rsidR="00286C85" w:rsidRPr="00286C85" w:rsidRDefault="00286C85" w:rsidP="00286C85">
      <w:pPr>
        <w:ind w:left="720"/>
        <w:rPr>
          <w:i/>
          <w:sz w:val="22"/>
          <w:szCs w:val="22"/>
        </w:rPr>
      </w:pPr>
      <w:r w:rsidRPr="00286C85">
        <w:rPr>
          <w:i/>
          <w:noProof/>
          <w:sz w:val="22"/>
          <w:szCs w:val="22"/>
        </w:rPr>
        <w:drawing>
          <wp:anchor distT="0" distB="0" distL="114300" distR="114300" simplePos="0" relativeHeight="251663360" behindDoc="1" locked="0" layoutInCell="1" allowOverlap="1" wp14:anchorId="4A009367" wp14:editId="1323B29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86C85">
        <w:rPr>
          <w:i/>
          <w:sz w:val="22"/>
          <w:szCs w:val="22"/>
        </w:rPr>
        <w:t>Because of internal cross references, Sections 30, 31 and 32 should retain their numbering in the adopted ordinance even if Sections 24 to 29 dealing with municipal liquor stores are deleted. If Sections 24 to 29 are not adopted, the ordinance should contain a provision to read: "Sections 24 to 29 are reserved for future use." This is so that the reader of the ordinance will not be confused by the absence of these sections</w:t>
      </w:r>
    </w:p>
    <w:p w14:paraId="7D1FB8F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450889D7"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25.</w:t>
      </w:r>
      <w:r w:rsidR="00DE6DA4">
        <w:rPr>
          <w:b/>
        </w:rPr>
        <w:t xml:space="preserve"> </w:t>
      </w:r>
      <w:r w:rsidRPr="00B90F12">
        <w:rPr>
          <w:b/>
        </w:rPr>
        <w:t>EXISTING MUNICIPAL STORES CONTINUED</w:t>
      </w:r>
      <w:r w:rsidRPr="00B90F12">
        <w:t>.</w:t>
      </w:r>
    </w:p>
    <w:p w14:paraId="739CE554"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 xml:space="preserve">If the city has in existence on the effective date of this ordinance a municipal liquor store for the sale of intoxicating liquor, the store is continued. Except as provided in Section 29, no intoxicating liquor may be sold at retail elsewhere in the city. </w:t>
      </w:r>
    </w:p>
    <w:p w14:paraId="6516BAC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3407660A"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26.</w:t>
      </w:r>
      <w:r w:rsidR="00DE6DA4">
        <w:rPr>
          <w:b/>
        </w:rPr>
        <w:t xml:space="preserve"> </w:t>
      </w:r>
      <w:r w:rsidRPr="00B90F12">
        <w:rPr>
          <w:b/>
        </w:rPr>
        <w:t xml:space="preserve">LOCATION. </w:t>
      </w:r>
    </w:p>
    <w:p w14:paraId="1AE26500"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The municipal liquor store shall be located at a suitable place in the city as the Council determines by motion. However, no premises upon which taxes, assessments, or other public charges are delinquent shall be leased for municipal liquor store purposes. The Council shall have the right to establish additional off-sale and on-sale stores at other locations as it may, from time to time, by motion, determine.</w:t>
      </w:r>
    </w:p>
    <w:p w14:paraId="7A4982E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aps/>
        </w:rPr>
      </w:pPr>
    </w:p>
    <w:p w14:paraId="712F797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27.</w:t>
      </w:r>
      <w:r w:rsidR="00DE6DA4">
        <w:rPr>
          <w:b/>
        </w:rPr>
        <w:t xml:space="preserve"> </w:t>
      </w:r>
      <w:r w:rsidRPr="00B90F12">
        <w:rPr>
          <w:b/>
        </w:rPr>
        <w:t>OPERATION</w:t>
      </w:r>
      <w:r w:rsidRPr="00B90F12">
        <w:t>.</w:t>
      </w:r>
    </w:p>
    <w:p w14:paraId="45547246"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(A)</w:t>
      </w:r>
      <w:r w:rsidRPr="00B90F12">
        <w:tab/>
      </w:r>
      <w:r w:rsidRPr="00B90F12">
        <w:rPr>
          <w:i/>
          <w:iCs/>
        </w:rPr>
        <w:t>Manager.</w:t>
      </w:r>
      <w:r w:rsidR="00DE6DA4">
        <w:t xml:space="preserve"> </w:t>
      </w:r>
      <w:r w:rsidRPr="00B90F12">
        <w:t xml:space="preserve">The municipal liquor store shall be in the immediate charge of a Liquor Store Manager selected by the Council and paid compensation as is fixed by the Council. The Manager shall not be a person who would be prohibited by law or any provision of this ordinance from being eligible for an intoxicating liquor license. The Manager shall furnish a surety bond to the city, conditioned upon the faithful discharge of the duties of the office, in a sum as specified by the Council. The bond premium may be paid by the city or the Manager, in the discretion of the Council. The Manager shall operate the municipal liquor store under the Council's direction and shall perform those duties in connection with the store as may be established by the Council. The Manager shall be responsible to the Council for the conduct of the store in full compliance with this ordinance and with the laws relating to the sale of intoxicating liquor and 3.2 percent malt liquor. </w:t>
      </w:r>
    </w:p>
    <w:p w14:paraId="53B0B46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 w:rsidRPr="00B90F12">
        <w:t>(B)</w:t>
      </w:r>
      <w:r w:rsidRPr="00B90F12">
        <w:tab/>
      </w:r>
      <w:r w:rsidRPr="00B90F12">
        <w:rPr>
          <w:i/>
          <w:iCs/>
        </w:rPr>
        <w:t>Other employees.</w:t>
      </w:r>
      <w:r w:rsidR="00DE6DA4">
        <w:t xml:space="preserve"> </w:t>
      </w:r>
      <w:r w:rsidRPr="00B90F12">
        <w:t>The Council may also appoint additional employees as may be required and shall fix their compensation. All employees, including the Manager, shall hold their positions at the pleasure of the Council. No person under the age of 18 shall be employed in the store. The Council may require the employees to furnish surety bonds conditioned for the faithful discharge of their duties in a sum as specified by the Council. The premium on the bond may be paid by the city or the employees, as the Council determines.</w:t>
      </w:r>
    </w:p>
    <w:p w14:paraId="3D04DBFC" w14:textId="2AF322A5"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(C)</w:t>
      </w:r>
      <w:r w:rsidRPr="00B90F12">
        <w:tab/>
      </w:r>
      <w:r w:rsidRPr="00B90F12">
        <w:rPr>
          <w:i/>
          <w:iCs/>
        </w:rPr>
        <w:t>Municipal liquor store fund.</w:t>
      </w:r>
      <w:r w:rsidR="00DE6DA4">
        <w:t xml:space="preserve"> </w:t>
      </w:r>
      <w:r w:rsidRPr="00B90F12">
        <w:t xml:space="preserve">All of the revenues received from the operation of a municipal liquor store shall be deposited in a municipal liquor store fund from which all ordinary operating expenses, including compensation of the Manager and employees, shall be paid. Surpluses accumulating in the fund may be transferred to the general fund of the city or to any other appropriate fund of the city by resolution of the </w:t>
      </w:r>
      <w:r w:rsidR="00B34290" w:rsidRPr="00B90F12">
        <w:t>Council and</w:t>
      </w:r>
      <w:r w:rsidRPr="00B90F12">
        <w:t xml:space="preserve"> may be expended for any municipal purpose. The handling of municipal liquor store receipts and disbursements shall comply with the procedure prescribed by law and charter for the receipts and disbursements of city funds generally.</w:t>
      </w:r>
    </w:p>
    <w:p w14:paraId="7E7817DA"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(D)</w:t>
      </w:r>
      <w:r w:rsidRPr="00B90F12">
        <w:tab/>
      </w:r>
      <w:r w:rsidRPr="00B90F12">
        <w:rPr>
          <w:i/>
          <w:iCs/>
        </w:rPr>
        <w:t>Financial statement.</w:t>
      </w:r>
      <w:r w:rsidR="00DE6DA4">
        <w:t xml:space="preserve"> </w:t>
      </w:r>
      <w:r w:rsidRPr="00B90F12">
        <w:t xml:space="preserve">The Council shall provide within 90 days following the end of the calendar year for publication a balance sheet using generally accepted accounting procedures and a statement of operations of the municipal liquor store for that year. The balance sheet and statement shall be published in accordance with the provisions of </w:t>
      </w:r>
      <w:r w:rsidRPr="00B90F12">
        <w:rPr>
          <w:rFonts w:eastAsiaTheme="majorEastAsia"/>
        </w:rPr>
        <w:t>Minn. Stat. § 471.6985</w:t>
      </w:r>
      <w:r w:rsidRPr="00B90F12">
        <w:t>, as it may be amended from time to time.</w:t>
      </w:r>
    </w:p>
    <w:p w14:paraId="60380712" w14:textId="77777777" w:rsidR="00816415"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(E)</w:t>
      </w:r>
      <w:r w:rsidRPr="00B90F12">
        <w:tab/>
      </w:r>
      <w:r w:rsidRPr="00B90F12">
        <w:rPr>
          <w:i/>
          <w:iCs/>
        </w:rPr>
        <w:t>Hours of operation.</w:t>
      </w:r>
      <w:r w:rsidR="00DE6DA4">
        <w:t xml:space="preserve"> </w:t>
      </w:r>
      <w:r w:rsidRPr="00B90F12">
        <w:t xml:space="preserve">The hours during which the sale of intoxicating liquor may be sold shall be as provided in Section 20. No person, other than the Manager or a store employee, may remain in the municipal liquor store longer than one-half hour after the time when the sale of intoxicating liquor must cease. </w:t>
      </w:r>
    </w:p>
    <w:p w14:paraId="60742790" w14:textId="77777777" w:rsidR="00DE6DA4" w:rsidRPr="00B90F12" w:rsidRDefault="00DE6DA4"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631E99F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28.</w:t>
      </w:r>
      <w:r w:rsidR="00DE6DA4">
        <w:rPr>
          <w:b/>
        </w:rPr>
        <w:t xml:space="preserve"> </w:t>
      </w:r>
      <w:r w:rsidRPr="00B90F12">
        <w:rPr>
          <w:b/>
        </w:rPr>
        <w:t>PROOF OF FINANCIAL RESPONSIBILITY.</w:t>
      </w:r>
    </w:p>
    <w:p w14:paraId="040C244C" w14:textId="53C46D24" w:rsidR="00DE6DA4"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lastRenderedPageBreak/>
        <w:tab/>
        <w:t xml:space="preserve">The city shall demonstrate proof of financial responsibility required by licensees of retail intoxicating liquor establishments under the provisions of </w:t>
      </w:r>
      <w:r w:rsidRPr="00DE6DA4">
        <w:rPr>
          <w:rFonts w:eastAsiaTheme="majorEastAsia"/>
        </w:rPr>
        <w:t>Minn. Stat. § 340A.409</w:t>
      </w:r>
      <w:r w:rsidRPr="00B90F12">
        <w:t>, as it may be amended from time to time.</w:t>
      </w:r>
    </w:p>
    <w:p w14:paraId="3F1A5107" w14:textId="77777777" w:rsidR="006D7E68" w:rsidRPr="00B90F12" w:rsidRDefault="006D7E68"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60D92397"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29.</w:t>
      </w:r>
      <w:r w:rsidR="00DE6DA4">
        <w:rPr>
          <w:b/>
        </w:rPr>
        <w:t xml:space="preserve"> </w:t>
      </w:r>
      <w:r w:rsidRPr="00B90F12">
        <w:rPr>
          <w:b/>
        </w:rPr>
        <w:t>ISSUANCE OF OTHER LICENSES</w:t>
      </w:r>
      <w:r w:rsidRPr="00B90F12">
        <w:t>.</w:t>
      </w:r>
    </w:p>
    <w:p w14:paraId="0537499A" w14:textId="210D9591"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(A)</w:t>
      </w:r>
      <w:r w:rsidRPr="00B90F12">
        <w:tab/>
      </w:r>
      <w:r w:rsidRPr="00B90F12">
        <w:rPr>
          <w:i/>
          <w:iCs/>
        </w:rPr>
        <w:t>On-sale licenses for the sale of intoxicating liquor.</w:t>
      </w:r>
      <w:r w:rsidRPr="00B90F12">
        <w:t xml:space="preserve"> The Council may issue in its sound discretion on-sale licenses to a club under </w:t>
      </w:r>
      <w:r w:rsidRPr="00B90F12">
        <w:rPr>
          <w:rFonts w:eastAsiaTheme="majorEastAsia"/>
        </w:rPr>
        <w:t>Minn. Stat. § 340A.404, subd. 1(4</w:t>
      </w:r>
      <w:r w:rsidR="00B34290" w:rsidRPr="00B90F12">
        <w:rPr>
          <w:rFonts w:eastAsiaTheme="majorEastAsia"/>
        </w:rPr>
        <w:t>)</w:t>
      </w:r>
      <w:r w:rsidR="00B34290" w:rsidRPr="00B90F12">
        <w:t>,</w:t>
      </w:r>
      <w:r w:rsidRPr="00B90F12">
        <w:t xml:space="preserve"> as it may be amended from time to time. If the voters have authorized their issuance at a special election called for that purpose, the Council may issue in its sound discretion on-sale liquor licenses to hotels and restaurants. The number of on-sale licenses issued under this section is governed by </w:t>
      </w:r>
      <w:r w:rsidRPr="00B90F12">
        <w:rPr>
          <w:rFonts w:eastAsiaTheme="majorEastAsia"/>
        </w:rPr>
        <w:t>Minn. Stat. § 340A.413</w:t>
      </w:r>
      <w:r w:rsidRPr="00B90F12">
        <w:t>, as it may be amended from time to time, as limited by the provisions of this ordinance. The issuance of these licenses is governed by the provisions of this ordinance.</w:t>
      </w:r>
    </w:p>
    <w:p w14:paraId="350F421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(B)</w:t>
      </w:r>
      <w:r w:rsidRPr="00B90F12">
        <w:tab/>
      </w:r>
      <w:r w:rsidRPr="00B90F12">
        <w:rPr>
          <w:i/>
          <w:iCs/>
        </w:rPr>
        <w:t>Off-sale licenses for the sale of intoxicating liquor.</w:t>
      </w:r>
      <w:r w:rsidRPr="00B90F12">
        <w:t xml:space="preserve"> State law does not authorize the issuance of off-sale licenses for the sale of intoxicating liquor by cities which operate a municipal liquor dispensary. </w:t>
      </w:r>
    </w:p>
    <w:p w14:paraId="2566EEC1"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(C)</w:t>
      </w:r>
      <w:r w:rsidRPr="00B90F12">
        <w:tab/>
      </w:r>
      <w:r w:rsidRPr="00B90F12">
        <w:rPr>
          <w:i/>
          <w:iCs/>
        </w:rPr>
        <w:t>On- and off-sale 3.2 percent malt liquor licenses.</w:t>
      </w:r>
      <w:r w:rsidRPr="00B90F12">
        <w:t xml:space="preserve"> The Council may issue 3.2 percent malt liquor licenses in its sound discretion as provided in this ordinance.</w:t>
      </w:r>
    </w:p>
    <w:p w14:paraId="78E234C2" w14:textId="77777777" w:rsidR="00DE6DA4" w:rsidRDefault="00DE6DA4"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caps/>
        </w:rPr>
      </w:pPr>
    </w:p>
    <w:p w14:paraId="190EDDBB"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rPr>
          <w:b/>
          <w:caps/>
        </w:rPr>
        <w:t>Section</w:t>
      </w:r>
      <w:r w:rsidRPr="00B90F12">
        <w:rPr>
          <w:b/>
        </w:rPr>
        <w:t xml:space="preserve"> 30.</w:t>
      </w:r>
      <w:r w:rsidR="00DE6DA4">
        <w:rPr>
          <w:b/>
        </w:rPr>
        <w:t xml:space="preserve"> </w:t>
      </w:r>
      <w:r w:rsidRPr="00B90F12">
        <w:rPr>
          <w:b/>
        </w:rPr>
        <w:t>PENALTIES</w:t>
      </w:r>
      <w:r w:rsidRPr="00B90F12">
        <w:t>.</w:t>
      </w:r>
    </w:p>
    <w:p w14:paraId="6A5D0E19"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(A)</w:t>
      </w:r>
      <w:r w:rsidRPr="00B90F12">
        <w:tab/>
        <w:t xml:space="preserve">Any person violating the provisions of this ordinance or </w:t>
      </w:r>
      <w:r w:rsidRPr="00B90F12">
        <w:rPr>
          <w:rFonts w:eastAsiaTheme="majorEastAsia"/>
        </w:rPr>
        <w:t>Minn. Stat. Ch. 340A</w:t>
      </w:r>
      <w:r w:rsidRPr="00B90F12">
        <w:t xml:space="preserve"> as it may be amended from time to time or any rules promulgated under that chapter as they may be amended from time to time is guilty of a misdemeanor and upon conviction shall be punished as provided by law.</w:t>
      </w:r>
    </w:p>
    <w:p w14:paraId="0EF2B3A5"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(B)</w:t>
      </w:r>
      <w:r w:rsidRPr="00B90F12">
        <w:tab/>
        <w:t xml:space="preserve">The Council shall impose a civil penalty of up to $2,000 for each violation of </w:t>
      </w:r>
      <w:r w:rsidRPr="00B90F12">
        <w:rPr>
          <w:rFonts w:eastAsiaTheme="majorEastAsia"/>
        </w:rPr>
        <w:t>Minn. Stat. Ch. 340A</w:t>
      </w:r>
      <w:r w:rsidRPr="00B90F12">
        <w:t xml:space="preserve">, as it may be amended from time to time, and of this ordinance. Conviction of a violation in a court of law is not required in order for the Council to impose the civil penalty. A hearing under the Administrative Procedures Act, </w:t>
      </w:r>
      <w:r w:rsidRPr="00B90F12">
        <w:rPr>
          <w:rFonts w:eastAsiaTheme="majorEastAsia"/>
        </w:rPr>
        <w:t>Minn. Stat. §§ 14.57 to 14.70</w:t>
      </w:r>
      <w:r w:rsidRPr="00B90F12">
        <w:t>, as it may be amended from time to time, is not required before the penalty is imposed, but the Council shall hold a hearing on the proposed violation and the proposed penalty and hear any person who wishes to speak. Non-payment of the penalty is grounds for suspension or revocation of the license. The following is the minimum schedule of presumptive civil penalties which must be imposed in addition to any suspension unless the license is revoked:</w:t>
      </w:r>
    </w:p>
    <w:p w14:paraId="0FE27D43"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r>
      <w:r w:rsidRPr="00B90F12">
        <w:tab/>
        <w:t>(1)</w:t>
      </w:r>
      <w:r w:rsidRPr="00B90F12">
        <w:tab/>
        <w:t>For the first violation within any three-year period, $500.</w:t>
      </w:r>
    </w:p>
    <w:p w14:paraId="7EEC2F47"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r>
      <w:r w:rsidRPr="00B90F12">
        <w:tab/>
        <w:t>(2)</w:t>
      </w:r>
      <w:r w:rsidRPr="00B90F12">
        <w:tab/>
        <w:t>For the second violation within any three-year period, $1,000.</w:t>
      </w:r>
    </w:p>
    <w:p w14:paraId="45DEC2F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r>
      <w:r w:rsidRPr="00B90F12">
        <w:tab/>
        <w:t>(3)</w:t>
      </w:r>
      <w:r w:rsidRPr="00B90F12">
        <w:tab/>
        <w:t>For the third and subsequent violations within any three-year period, $2,000.</w:t>
      </w:r>
    </w:p>
    <w:p w14:paraId="0DEB11B2"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ab/>
        <w:t>(C)</w:t>
      </w:r>
      <w:r w:rsidRPr="00B90F12">
        <w:tab/>
        <w:t xml:space="preserve">The term “violation” as used in Section 23 includes any and all violations of the provisions in this section, or of </w:t>
      </w:r>
      <w:hyperlink r:id="rId9" w:history="1">
        <w:r w:rsidRPr="00B90F12">
          <w:rPr>
            <w:rStyle w:val="Hyperlink"/>
            <w:rFonts w:eastAsiaTheme="majorEastAsia"/>
            <w:color w:val="auto"/>
            <w:u w:val="none"/>
          </w:rPr>
          <w:t>Minn. Stat. Ch. 340A</w:t>
        </w:r>
      </w:hyperlink>
      <w:r w:rsidRPr="00B90F12">
        <w:t>, as it may be amended from time to time or any rules promulgated under that chapter as they may be amended from time to time. The number of violations shall be determined on the basis of the history of violations for the preceding three-year period. Revocation shall occur within 60 days following a violation for which revocation is imposed.</w:t>
      </w:r>
    </w:p>
    <w:p w14:paraId="0E128C78"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78A390E9" w14:textId="4A58BF05" w:rsidR="00816415" w:rsidRPr="00B90F12" w:rsidRDefault="00816415"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31. EFFECTIVE DATE</w:t>
      </w:r>
      <w:r w:rsidR="00090220">
        <w:rPr>
          <w:b/>
        </w:rPr>
        <w:t>.</w:t>
      </w:r>
      <w:r w:rsidRPr="00B90F12">
        <w:rPr>
          <w:b/>
        </w:rPr>
        <w:t xml:space="preserve"> </w:t>
      </w:r>
    </w:p>
    <w:p w14:paraId="35FB3920"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 xml:space="preserve">This ordinance becomes effective on the date of its publication, or upon the publication of a summary of the ordinance as provided by </w:t>
      </w:r>
      <w:r w:rsidRPr="00B90F12">
        <w:rPr>
          <w:rFonts w:eastAsiaTheme="majorEastAsia"/>
        </w:rPr>
        <w:t>Minn. Stat. § 412.191, subd. 4</w:t>
      </w:r>
      <w:r w:rsidRPr="00B90F12">
        <w:t xml:space="preserve">, as it may be amended </w:t>
      </w:r>
      <w:r w:rsidRPr="00B90F12">
        <w:lastRenderedPageBreak/>
        <w:t xml:space="preserve">from time to time, which meets the requirements of </w:t>
      </w:r>
      <w:r w:rsidRPr="00B90F12">
        <w:rPr>
          <w:rFonts w:eastAsiaTheme="majorEastAsia"/>
        </w:rPr>
        <w:t>Minn. Stat. § 331A.01, subd. 10</w:t>
      </w:r>
      <w:r w:rsidRPr="00B90F12">
        <w:t>, as it may be amended from time to time.</w:t>
      </w:r>
    </w:p>
    <w:p w14:paraId="01CB4B7C"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p>
    <w:p w14:paraId="6F1B72C4" w14:textId="2E059CBA" w:rsidR="00816415" w:rsidRPr="00B90F12" w:rsidRDefault="00816415" w:rsidP="006D7E6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rPr>
      </w:pPr>
      <w:r w:rsidRPr="00B90F12">
        <w:rPr>
          <w:b/>
          <w:caps/>
        </w:rPr>
        <w:t>Section</w:t>
      </w:r>
      <w:r w:rsidRPr="00B90F12">
        <w:rPr>
          <w:b/>
        </w:rPr>
        <w:t xml:space="preserve"> 32. SUMMARY APPROVED</w:t>
      </w:r>
      <w:r w:rsidR="00090220">
        <w:rPr>
          <w:b/>
        </w:rPr>
        <w:t>.</w:t>
      </w:r>
    </w:p>
    <w:p w14:paraId="0B0EB52E" w14:textId="77777777" w:rsidR="00816415" w:rsidRPr="00B90F12" w:rsidRDefault="00816415" w:rsidP="00B90F1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B90F12">
        <w:t>The Council herby determines that the text of the summary of this ordinance marked “Official Summary of Ordinance No.</w:t>
      </w:r>
      <w:r w:rsidR="00DE6DA4" w:rsidRPr="00DE6DA4">
        <w:t xml:space="preserve"> </w:t>
      </w:r>
      <w:r w:rsidR="00DE6DA4">
        <w:fldChar w:fldCharType="begin">
          <w:ffData>
            <w:name w:val="Text6"/>
            <w:enabled/>
            <w:calcOnExit w:val="0"/>
            <w:textInput>
              <w:default w:val="_____"/>
            </w:textInput>
          </w:ffData>
        </w:fldChar>
      </w:r>
      <w:r w:rsidR="00DE6DA4">
        <w:instrText xml:space="preserve"> FORMTEXT </w:instrText>
      </w:r>
      <w:r w:rsidR="00DE6DA4">
        <w:fldChar w:fldCharType="separate"/>
      </w:r>
      <w:r w:rsidR="00DE6DA4">
        <w:rPr>
          <w:noProof/>
        </w:rPr>
        <w:t>_____</w:t>
      </w:r>
      <w:r w:rsidR="00DE6DA4">
        <w:fldChar w:fldCharType="end"/>
      </w:r>
      <w:r w:rsidRPr="00B90F12">
        <w:t xml:space="preserve">,” and a copy of which is attached to this ordinance, clearly informs the public of the intent and effect of this ordinance. The Council further determines that publication of the title and this summary will clearly inform the public of the intent and the effect of this ordinance. The Clerk shall file a copy of this ordinance and the summary in the Clerk’s office which shall be available for inspection by any person during regular office hours. A copy of the ordinance shall be available in the community library, if there is one, or if not, in any other public location which the council designates. </w:t>
      </w:r>
    </w:p>
    <w:p w14:paraId="4E496660" w14:textId="77777777" w:rsidR="007F32FF" w:rsidRPr="00B90F12" w:rsidRDefault="007F32FF"/>
    <w:p w14:paraId="70E94158"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2" w:name="Text5"/>
      <w:r w:rsidR="00A4372B">
        <w:instrText xml:space="preserve"> FORMTEXT </w:instrText>
      </w:r>
      <w:r w:rsidR="00A4372B">
        <w:fldChar w:fldCharType="separate"/>
      </w:r>
      <w:r w:rsidR="00A4372B">
        <w:rPr>
          <w:noProof/>
        </w:rPr>
        <w:t>_______</w:t>
      </w:r>
      <w:r w:rsidR="00A4372B">
        <w:fldChar w:fldCharType="end"/>
      </w:r>
      <w:bookmarkEnd w:id="2"/>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3" w:name="Text6"/>
      <w:r w:rsidR="00A4372B">
        <w:instrText xml:space="preserve"> FORMTEXT </w:instrText>
      </w:r>
      <w:r w:rsidR="00A4372B">
        <w:fldChar w:fldCharType="separate"/>
      </w:r>
      <w:r w:rsidR="00A4372B">
        <w:rPr>
          <w:noProof/>
        </w:rPr>
        <w:t>_____</w:t>
      </w:r>
      <w:r w:rsidR="00A4372B">
        <w:fldChar w:fldCharType="end"/>
      </w:r>
      <w:bookmarkEnd w:id="3"/>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4" w:name="Text3"/>
      <w:r w:rsidR="00A4372B">
        <w:instrText xml:space="preserve"> FORMTEXT </w:instrText>
      </w:r>
      <w:r w:rsidR="00A4372B">
        <w:fldChar w:fldCharType="separate"/>
      </w:r>
      <w:r w:rsidR="00A4372B">
        <w:rPr>
          <w:noProof/>
        </w:rPr>
        <w:t>Month</w:t>
      </w:r>
      <w:r w:rsidR="00A4372B">
        <w:fldChar w:fldCharType="end"/>
      </w:r>
      <w:bookmarkEnd w:id="4"/>
      <w:r w:rsidR="00A4372B">
        <w:t xml:space="preserve">, </w:t>
      </w:r>
      <w:r w:rsidR="00A4372B">
        <w:fldChar w:fldCharType="begin">
          <w:ffData>
            <w:name w:val="Text4"/>
            <w:enabled/>
            <w:calcOnExit w:val="0"/>
            <w:textInput>
              <w:default w:val="Year"/>
            </w:textInput>
          </w:ffData>
        </w:fldChar>
      </w:r>
      <w:bookmarkStart w:id="5" w:name="Text4"/>
      <w:r w:rsidR="00A4372B">
        <w:instrText xml:space="preserve"> FORMTEXT </w:instrText>
      </w:r>
      <w:r w:rsidR="00A4372B">
        <w:fldChar w:fldCharType="separate"/>
      </w:r>
      <w:r w:rsidR="00A4372B">
        <w:rPr>
          <w:noProof/>
        </w:rPr>
        <w:t>Year</w:t>
      </w:r>
      <w:r w:rsidR="00A4372B">
        <w:fldChar w:fldCharType="end"/>
      </w:r>
      <w:bookmarkEnd w:id="5"/>
      <w:r w:rsidR="00A4372B">
        <w:t>.</w:t>
      </w:r>
    </w:p>
    <w:p w14:paraId="3F7CD052" w14:textId="77777777" w:rsidR="007F32FF" w:rsidRPr="007F32FF" w:rsidRDefault="007F32FF"/>
    <w:p w14:paraId="32509D4D" w14:textId="77777777" w:rsidR="007F32FF" w:rsidRPr="007F32FF" w:rsidRDefault="007F32FF">
      <w:r w:rsidRPr="007F32FF">
        <w:t>___________________</w:t>
      </w:r>
    </w:p>
    <w:p w14:paraId="59AF5FB3" w14:textId="77777777" w:rsidR="007F32FF" w:rsidRPr="007F32FF" w:rsidRDefault="007F32FF">
      <w:r w:rsidRPr="007F32FF">
        <w:t>Mayor</w:t>
      </w:r>
    </w:p>
    <w:p w14:paraId="37F72FDE" w14:textId="77777777" w:rsidR="007F32FF" w:rsidRPr="007F32FF" w:rsidRDefault="007F32FF"/>
    <w:p w14:paraId="20F42953" w14:textId="77777777" w:rsidR="007F32FF" w:rsidRPr="007F32FF" w:rsidRDefault="007F32FF">
      <w:r w:rsidRPr="007F32FF">
        <w:t>Attest</w:t>
      </w:r>
      <w:r w:rsidR="00E70C78">
        <w:t>ed</w:t>
      </w:r>
      <w:r w:rsidRPr="007F32FF">
        <w:t>:</w:t>
      </w:r>
    </w:p>
    <w:p w14:paraId="51E2082E" w14:textId="77777777" w:rsidR="007F32FF" w:rsidRPr="007F32FF" w:rsidRDefault="007F32FF"/>
    <w:p w14:paraId="67609AEF" w14:textId="77777777" w:rsidR="007F32FF" w:rsidRPr="007F32FF" w:rsidRDefault="007F32FF">
      <w:r w:rsidRPr="007F32FF">
        <w:t>____________________</w:t>
      </w:r>
    </w:p>
    <w:p w14:paraId="0024B4F2" w14:textId="35A652E9" w:rsidR="00E123CC" w:rsidRDefault="007F32FF">
      <w:r w:rsidRPr="007F32FF">
        <w:t>City Clerk</w:t>
      </w:r>
    </w:p>
    <w:p w14:paraId="48C7789B" w14:textId="5A643862" w:rsidR="006E648F" w:rsidRDefault="006E648F"/>
    <w:p w14:paraId="51D3E603" w14:textId="267E997C" w:rsidR="006E648F" w:rsidRDefault="006E648F">
      <w:r>
        <w:br w:type="page"/>
      </w:r>
    </w:p>
    <w:p w14:paraId="091FBAC8" w14:textId="4E44F16D" w:rsidR="006E648F" w:rsidRPr="006E648F" w:rsidRDefault="006E648F" w:rsidP="006E648F">
      <w:pPr>
        <w:jc w:val="center"/>
        <w:rPr>
          <w:b/>
        </w:rPr>
      </w:pPr>
      <w:r w:rsidRPr="006E648F">
        <w:rPr>
          <w:b/>
        </w:rPr>
        <w:lastRenderedPageBreak/>
        <w:t xml:space="preserve">OFFICIAL SUMMARY OF ORDINANCE NO.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Pr="006E648F">
        <w:rPr>
          <w:b/>
        </w:rPr>
        <w:t>,</w:t>
      </w:r>
    </w:p>
    <w:p w14:paraId="62D94891" w14:textId="77777777" w:rsidR="006E648F" w:rsidRDefault="006E648F" w:rsidP="006E648F">
      <w:pPr>
        <w:rPr>
          <w:b/>
        </w:rPr>
      </w:pPr>
    </w:p>
    <w:p w14:paraId="4CB46C6C" w14:textId="46526AD5" w:rsidR="006E648F" w:rsidRPr="006E648F" w:rsidRDefault="006E648F" w:rsidP="006E648F">
      <w:pPr>
        <w:rPr>
          <w:b/>
        </w:rPr>
      </w:pPr>
      <w:r w:rsidRPr="006E648F">
        <w:rPr>
          <w:b/>
        </w:rPr>
        <w:t xml:space="preserve">AN ORDINANCE REGULATING THE POSSESSION, SALE AND CONSUMPTION OF INTOXICATING AND 3.2 PERCENT MALT LIQUOR WITHIN THE CITY OF </w:t>
      </w:r>
      <w:r w:rsidRPr="006E648F">
        <w:rPr>
          <w:b/>
        </w:rPr>
        <w:fldChar w:fldCharType="begin">
          <w:ffData>
            <w:name w:val="Text5"/>
            <w:enabled/>
            <w:calcOnExit w:val="0"/>
            <w:textInput>
              <w:default w:val="_______"/>
            </w:textInput>
          </w:ffData>
        </w:fldChar>
      </w:r>
      <w:r w:rsidRPr="006E648F">
        <w:rPr>
          <w:b/>
        </w:rPr>
        <w:instrText xml:space="preserve"> FORMTEXT </w:instrText>
      </w:r>
      <w:r w:rsidRPr="006E648F">
        <w:rPr>
          <w:b/>
        </w:rPr>
      </w:r>
      <w:r w:rsidRPr="006E648F">
        <w:rPr>
          <w:b/>
        </w:rPr>
        <w:fldChar w:fldCharType="separate"/>
      </w:r>
      <w:r w:rsidRPr="006E648F">
        <w:rPr>
          <w:b/>
          <w:noProof/>
        </w:rPr>
        <w:t>_______</w:t>
      </w:r>
      <w:r w:rsidRPr="006E648F">
        <w:rPr>
          <w:b/>
        </w:rPr>
        <w:fldChar w:fldCharType="end"/>
      </w:r>
      <w:r w:rsidRPr="006E648F">
        <w:rPr>
          <w:b/>
        </w:rPr>
        <w:t>, MINNESOTA</w:t>
      </w:r>
    </w:p>
    <w:p w14:paraId="61D2F68C" w14:textId="35CDA7DE" w:rsidR="006E648F" w:rsidRDefault="006E648F"/>
    <w:p w14:paraId="362F1467" w14:textId="427E2E2B" w:rsidR="006E648F" w:rsidRPr="006E648F" w:rsidRDefault="006E648F" w:rsidP="006E648F">
      <w:pPr>
        <w:ind w:left="720"/>
        <w:rPr>
          <w:rFonts w:eastAsiaTheme="majorEastAsia"/>
          <w:i/>
          <w:sz w:val="22"/>
          <w:szCs w:val="22"/>
        </w:rPr>
      </w:pPr>
      <w:r w:rsidRPr="006E648F">
        <w:rPr>
          <w:i/>
          <w:noProof/>
          <w:sz w:val="22"/>
          <w:szCs w:val="22"/>
        </w:rPr>
        <w:drawing>
          <wp:anchor distT="0" distB="0" distL="114300" distR="114300" simplePos="0" relativeHeight="251669504" behindDoc="1" locked="0" layoutInCell="1" allowOverlap="1" wp14:anchorId="1C0E72C9" wp14:editId="71563CC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E648F">
        <w:rPr>
          <w:bCs/>
          <w:i/>
          <w:sz w:val="22"/>
          <w:szCs w:val="22"/>
        </w:rPr>
        <w:t xml:space="preserve">Statutory cities may publish a summary of lengthy ordinances instead of the complete ordinance, as provided by </w:t>
      </w:r>
      <w:r w:rsidRPr="006E648F">
        <w:rPr>
          <w:rFonts w:eastAsiaTheme="majorEastAsia"/>
          <w:i/>
          <w:sz w:val="22"/>
          <w:szCs w:val="22"/>
        </w:rPr>
        <w:t>Minn. Stat. § 412.191, subd. 4</w:t>
      </w:r>
      <w:r w:rsidRPr="006E648F">
        <w:rPr>
          <w:bCs/>
          <w:i/>
          <w:sz w:val="22"/>
          <w:szCs w:val="22"/>
        </w:rPr>
        <w:t xml:space="preserve">, but the summary must meet the requirements of </w:t>
      </w:r>
      <w:r w:rsidRPr="006E648F">
        <w:rPr>
          <w:rFonts w:eastAsiaTheme="majorEastAsia"/>
          <w:i/>
          <w:sz w:val="22"/>
          <w:szCs w:val="22"/>
        </w:rPr>
        <w:t>Minn. Stat. § 331A.01, subd. 10</w:t>
      </w:r>
      <w:r w:rsidR="00090220">
        <w:rPr>
          <w:rFonts w:eastAsiaTheme="majorEastAsia"/>
          <w:i/>
          <w:sz w:val="22"/>
          <w:szCs w:val="22"/>
        </w:rPr>
        <w:t>.</w:t>
      </w:r>
    </w:p>
    <w:p w14:paraId="12EFBBC6" w14:textId="7324C8D1" w:rsidR="006E648F" w:rsidRPr="006E648F" w:rsidRDefault="006E648F" w:rsidP="006E648F">
      <w:pPr>
        <w:rPr>
          <w:i/>
          <w:sz w:val="22"/>
          <w:szCs w:val="22"/>
        </w:rPr>
      </w:pPr>
    </w:p>
    <w:p w14:paraId="12035706" w14:textId="77777777" w:rsidR="006E648F" w:rsidRPr="006E648F" w:rsidRDefault="006E648F" w:rsidP="006E648F">
      <w:pPr>
        <w:ind w:left="720"/>
        <w:rPr>
          <w:bCs/>
          <w:i/>
          <w:sz w:val="22"/>
          <w:szCs w:val="22"/>
        </w:rPr>
      </w:pPr>
      <w:r w:rsidRPr="006E648F">
        <w:rPr>
          <w:bCs/>
          <w:i/>
          <w:sz w:val="22"/>
          <w:szCs w:val="22"/>
        </w:rPr>
        <w:t>Before drafting, adopting and publishing a summary of an ordinance, the city should review the statutory provisions reproduced below:</w:t>
      </w:r>
    </w:p>
    <w:p w14:paraId="2498D70E" w14:textId="77777777" w:rsidR="006E648F" w:rsidRPr="006E648F" w:rsidRDefault="006E648F" w:rsidP="006E648F">
      <w:pPr>
        <w:rPr>
          <w:rFonts w:eastAsiaTheme="majorEastAsia"/>
          <w:i/>
          <w:sz w:val="22"/>
          <w:szCs w:val="22"/>
        </w:rPr>
      </w:pPr>
    </w:p>
    <w:p w14:paraId="252E4E95" w14:textId="4FB9C3C9" w:rsidR="006E648F" w:rsidRPr="006E648F" w:rsidRDefault="006E648F" w:rsidP="006E648F">
      <w:pPr>
        <w:ind w:firstLine="720"/>
        <w:rPr>
          <w:bCs/>
          <w:i/>
          <w:sz w:val="22"/>
          <w:szCs w:val="22"/>
        </w:rPr>
      </w:pPr>
      <w:r w:rsidRPr="006E648F">
        <w:rPr>
          <w:rFonts w:eastAsiaTheme="majorEastAsia"/>
          <w:i/>
          <w:sz w:val="22"/>
          <w:szCs w:val="22"/>
        </w:rPr>
        <w:t>Minn. Stat. § 412.191, subd. 4</w:t>
      </w:r>
      <w:r w:rsidRPr="006E648F">
        <w:rPr>
          <w:bCs/>
          <w:i/>
          <w:sz w:val="22"/>
          <w:szCs w:val="22"/>
        </w:rPr>
        <w:t>, provides in part as follows:</w:t>
      </w:r>
    </w:p>
    <w:p w14:paraId="7C8975F4" w14:textId="44CC7298" w:rsidR="006E648F" w:rsidRPr="006E648F" w:rsidRDefault="006E648F" w:rsidP="006E648F">
      <w:pPr>
        <w:ind w:left="1440"/>
        <w:rPr>
          <w:bCs/>
          <w:i/>
          <w:sz w:val="22"/>
          <w:szCs w:val="22"/>
        </w:rPr>
      </w:pPr>
      <w:r w:rsidRPr="006E648F">
        <w:rPr>
          <w:bCs/>
          <w:i/>
          <w:sz w:val="22"/>
          <w:szCs w:val="22"/>
        </w:rPr>
        <w:t xml:space="preserve">In the case of lengthy ordinances, or ordinances which include charts or maps, if the city council determines that publication of the title and a summary of an ordinance would clearly inform the public of the intent and effect of the ordinance, the council may by a </w:t>
      </w:r>
      <w:r w:rsidRPr="006E648F">
        <w:rPr>
          <w:b/>
          <w:bCs/>
          <w:i/>
          <w:sz w:val="22"/>
          <w:szCs w:val="22"/>
        </w:rPr>
        <w:t>four-fifths vote of its members</w:t>
      </w:r>
      <w:r w:rsidRPr="006E648F">
        <w:rPr>
          <w:bCs/>
          <w:i/>
          <w:sz w:val="22"/>
          <w:szCs w:val="22"/>
        </w:rPr>
        <w:t xml:space="preserve"> direct that only the title of the ordinance and a summary be published, conforming to</w:t>
      </w:r>
      <w:r w:rsidRPr="006E648F">
        <w:rPr>
          <w:rFonts w:eastAsiaTheme="majorEastAsia"/>
          <w:i/>
          <w:sz w:val="22"/>
          <w:szCs w:val="22"/>
        </w:rPr>
        <w:t xml:space="preserve"> Minn. Stat. § 331A.01, subd. 10</w:t>
      </w:r>
      <w:r w:rsidRPr="006E648F">
        <w:rPr>
          <w:bCs/>
          <w:i/>
          <w:sz w:val="22"/>
          <w:szCs w:val="22"/>
        </w:rPr>
        <w:t xml:space="preserve">, with notice that a printed copy of the ordinance is available for inspection by any person during regular office hours at the office of the city clerk and any other location which the council designates. A copy of the entire text of the ordinance shall be posted in the community library, if there is one, or if not, in any other public location which the council designates. Prior to the publication of the title and summary the council shall approve the text of the summary and determine that it clearly informs the public of the intent and effect of the ordinance. The publishing of the title and summary shall be deemed to fulfill all legal publication requirements as completely as if the entire ordinance had been published. The text of the summary shall be published in a body type no smaller than brevier or eight-point type. Proof of the publication shall be attached to and filed with the ordinance." </w:t>
      </w:r>
      <w:r w:rsidRPr="006E648F">
        <w:rPr>
          <w:bCs/>
          <w:sz w:val="22"/>
          <w:szCs w:val="22"/>
        </w:rPr>
        <w:t>(Emphasis added</w:t>
      </w:r>
      <w:r w:rsidR="00090220">
        <w:rPr>
          <w:bCs/>
          <w:sz w:val="22"/>
          <w:szCs w:val="22"/>
        </w:rPr>
        <w:t>.</w:t>
      </w:r>
      <w:r w:rsidRPr="006E648F">
        <w:rPr>
          <w:bCs/>
          <w:sz w:val="22"/>
          <w:szCs w:val="22"/>
        </w:rPr>
        <w:t>)</w:t>
      </w:r>
    </w:p>
    <w:p w14:paraId="35B7687C" w14:textId="77777777" w:rsidR="006E648F" w:rsidRPr="006E648F" w:rsidRDefault="006E648F" w:rsidP="006E648F">
      <w:pPr>
        <w:rPr>
          <w:i/>
          <w:sz w:val="22"/>
          <w:szCs w:val="22"/>
        </w:rPr>
      </w:pPr>
    </w:p>
    <w:p w14:paraId="407F0AF3" w14:textId="5D1F57CE" w:rsidR="006E648F" w:rsidRPr="006E648F" w:rsidRDefault="006E648F" w:rsidP="006E648F">
      <w:pPr>
        <w:ind w:left="720"/>
        <w:rPr>
          <w:bCs/>
          <w:i/>
          <w:sz w:val="22"/>
          <w:szCs w:val="22"/>
        </w:rPr>
      </w:pPr>
      <w:r w:rsidRPr="006E648F">
        <w:rPr>
          <w:rFonts w:eastAsiaTheme="majorEastAsia"/>
          <w:i/>
          <w:sz w:val="22"/>
          <w:szCs w:val="22"/>
        </w:rPr>
        <w:t>Minn. Stat. § 331A.01, subd. 10</w:t>
      </w:r>
      <w:r w:rsidRPr="006E648F">
        <w:rPr>
          <w:bCs/>
          <w:i/>
          <w:sz w:val="22"/>
          <w:szCs w:val="22"/>
        </w:rPr>
        <w:t xml:space="preserve"> reads in part:</w:t>
      </w:r>
    </w:p>
    <w:p w14:paraId="64D3E91D" w14:textId="051E410E" w:rsidR="006E648F" w:rsidRPr="006E648F" w:rsidRDefault="006E648F" w:rsidP="006E648F">
      <w:pPr>
        <w:ind w:left="1440"/>
        <w:rPr>
          <w:bCs/>
          <w:i/>
          <w:sz w:val="22"/>
          <w:szCs w:val="22"/>
        </w:rPr>
      </w:pPr>
      <w:r w:rsidRPr="006E648F">
        <w:rPr>
          <w:bCs/>
          <w:i/>
          <w:sz w:val="22"/>
          <w:szCs w:val="22"/>
        </w:rPr>
        <w:t>“Summary” means an accurate and intelligible abstract or synopsis of the essential elements of proceedings, ordinances, resolutions, and other official actions. It shall be written in a clear and coherent manner, and shall, to the extent possible, avoid the use of technical or legal terms not generally familiar to the public (emphasis added).</w:t>
      </w:r>
      <w:r w:rsidR="006D7E68">
        <w:rPr>
          <w:bCs/>
          <w:i/>
          <w:sz w:val="22"/>
          <w:szCs w:val="22"/>
        </w:rPr>
        <w:t xml:space="preserve"> </w:t>
      </w:r>
      <w:r w:rsidRPr="006E648F">
        <w:rPr>
          <w:bCs/>
          <w:i/>
          <w:sz w:val="22"/>
          <w:szCs w:val="22"/>
        </w:rPr>
        <w:t xml:space="preserve">When a summary is published, the publication shall clearly indicate that the published material is only a summary and that the full text is available for public inspection at a designated location. A summary published in conformity with this section shall be deemed to fulfill all legal publication requirements as completely as if the entire matter which was summarized had been published. No liability shall be asserted against the local public corporation in connection with the publication of a summary or agenda." </w:t>
      </w:r>
    </w:p>
    <w:p w14:paraId="10621BFA" w14:textId="77777777" w:rsidR="006E648F" w:rsidRPr="006E648F" w:rsidRDefault="006E648F" w:rsidP="006E648F">
      <w:pPr>
        <w:ind w:left="720"/>
        <w:rPr>
          <w:bCs/>
          <w:i/>
          <w:sz w:val="22"/>
          <w:szCs w:val="22"/>
        </w:rPr>
      </w:pPr>
    </w:p>
    <w:p w14:paraId="30A2D966" w14:textId="4B4AD1DE" w:rsidR="006E648F" w:rsidRPr="006E648F" w:rsidRDefault="006E648F" w:rsidP="006E648F">
      <w:pPr>
        <w:ind w:left="720"/>
        <w:rPr>
          <w:bCs/>
          <w:i/>
          <w:sz w:val="22"/>
          <w:szCs w:val="22"/>
        </w:rPr>
      </w:pPr>
      <w:r w:rsidRPr="006E648F">
        <w:rPr>
          <w:bCs/>
          <w:i/>
          <w:sz w:val="22"/>
          <w:szCs w:val="22"/>
        </w:rPr>
        <w:t>The following is a suggested summary of this ordinance. The summary of the ordinance adopted by the city should be reviewed by the city attorney before it is adopted by the council.</w:t>
      </w:r>
    </w:p>
    <w:p w14:paraId="2DE925C4" w14:textId="77777777" w:rsidR="006E648F" w:rsidRPr="006E648F" w:rsidRDefault="006E648F" w:rsidP="006E648F">
      <w:pPr>
        <w:ind w:left="720"/>
        <w:rPr>
          <w:bCs/>
          <w:i/>
          <w:sz w:val="22"/>
          <w:szCs w:val="22"/>
        </w:rPr>
      </w:pPr>
    </w:p>
    <w:p w14:paraId="3BBDA737" w14:textId="0B697CDA" w:rsidR="006E648F" w:rsidRPr="006E648F" w:rsidRDefault="006E648F" w:rsidP="006E648F">
      <w:pPr>
        <w:ind w:left="720"/>
        <w:rPr>
          <w:i/>
          <w:noProof/>
          <w:sz w:val="22"/>
          <w:szCs w:val="22"/>
        </w:rPr>
      </w:pPr>
      <w:r w:rsidRPr="006E648F">
        <w:rPr>
          <w:bCs/>
          <w:i/>
          <w:sz w:val="22"/>
          <w:szCs w:val="22"/>
        </w:rPr>
        <w:t>In order to fully inform the public of the nature of any conduct that is prohibited, portions of the summary set out the provisions of the ordinance in greater detail than those dealing with the liquor licensing process.</w:t>
      </w:r>
    </w:p>
    <w:p w14:paraId="203C16ED" w14:textId="77777777" w:rsidR="006E648F" w:rsidRPr="006E648F" w:rsidRDefault="006E648F">
      <w:pPr>
        <w:rPr>
          <w:bCs/>
        </w:rPr>
      </w:pPr>
    </w:p>
    <w:p w14:paraId="426A5333" w14:textId="75086132" w:rsidR="006E648F" w:rsidRPr="0046784D" w:rsidRDefault="006E648F" w:rsidP="006E648F">
      <w:r w:rsidRPr="0046784D">
        <w:lastRenderedPageBreak/>
        <w:t>The following is the official summary of Ordinance No.</w:t>
      </w:r>
      <w:r w:rsidRPr="006E648F">
        <w:t xml:space="preserve">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Pr="0046784D">
        <w:t xml:space="preserve">, which was passed by the city Council on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Pr="0046784D">
        <w:t xml:space="preserve">. </w:t>
      </w:r>
    </w:p>
    <w:p w14:paraId="2E4F05CB" w14:textId="77777777" w:rsidR="00EC20AB" w:rsidRDefault="00EC20AB" w:rsidP="006E648F"/>
    <w:p w14:paraId="0406AB84" w14:textId="6BFEF021" w:rsidR="006E648F" w:rsidRPr="0046784D" w:rsidRDefault="006E648F" w:rsidP="006E648F">
      <w:r w:rsidRPr="0046784D">
        <w:t>A printed copy of this ordinance is available for inspection by any person at the office of the city clerk during normal business hours, and at the community library, if there is one, or if not, in any other public location which the council designates.</w:t>
      </w:r>
    </w:p>
    <w:p w14:paraId="26363916" w14:textId="77777777" w:rsidR="00EC20AB" w:rsidRDefault="00EC20AB" w:rsidP="006E648F"/>
    <w:p w14:paraId="0EEE8E38" w14:textId="72AE5D17" w:rsidR="006E648F" w:rsidRPr="0046784D" w:rsidRDefault="006E648F" w:rsidP="006E648F">
      <w:r w:rsidRPr="0046784D">
        <w:t>The ordinance regulating the possession, sale and consumption of intoxicating and 3.2 percent malt liquor within this city contains the following provisions.</w:t>
      </w:r>
    </w:p>
    <w:p w14:paraId="7C45AFD0" w14:textId="77777777" w:rsidR="00EC20AB" w:rsidRDefault="00EC20AB" w:rsidP="006E648F"/>
    <w:p w14:paraId="70D2B4B6" w14:textId="32D8071C" w:rsidR="006E648F" w:rsidRPr="0046784D" w:rsidRDefault="006E648F" w:rsidP="006E648F">
      <w:r w:rsidRPr="0046784D">
        <w:t xml:space="preserve">Section 1 adopts </w:t>
      </w:r>
      <w:r w:rsidRPr="00EC20AB">
        <w:rPr>
          <w:rFonts w:eastAsiaTheme="majorEastAsia"/>
        </w:rPr>
        <w:t>Minn. Stat. Ch. 340A</w:t>
      </w:r>
      <w:r w:rsidRPr="0046784D">
        <w:t>, as it may be amended from time to time, by reference.</w:t>
      </w:r>
    </w:p>
    <w:p w14:paraId="6101D4DB" w14:textId="77777777" w:rsidR="00EC20AB" w:rsidRDefault="00EC20AB" w:rsidP="006E648F"/>
    <w:p w14:paraId="5E6B9710" w14:textId="2A92E903" w:rsidR="006E648F" w:rsidRPr="0046784D" w:rsidRDefault="006E648F" w:rsidP="006E648F">
      <w:r w:rsidRPr="0046784D">
        <w:t>Section 2 permits the city to be more restrictive than state law concerning the sale and possession of alcoholic beverages.</w:t>
      </w:r>
    </w:p>
    <w:p w14:paraId="07AA206C" w14:textId="77777777" w:rsidR="00EC20AB" w:rsidRDefault="00EC20AB" w:rsidP="006E648F"/>
    <w:p w14:paraId="608F1ED9" w14:textId="36A589F4" w:rsidR="006E648F" w:rsidRPr="0046784D" w:rsidRDefault="006E648F" w:rsidP="006E648F">
      <w:r w:rsidRPr="0046784D">
        <w:t>Section 3 defines "liquor" and "restaurant" as those terms are used in the ordinance.</w:t>
      </w:r>
    </w:p>
    <w:p w14:paraId="5693F444" w14:textId="77777777" w:rsidR="00EC20AB" w:rsidRDefault="00EC20AB" w:rsidP="006E648F"/>
    <w:p w14:paraId="6D9F4318" w14:textId="212F9453" w:rsidR="006E648F" w:rsidRPr="0046784D" w:rsidRDefault="006E648F" w:rsidP="006E648F">
      <w:r w:rsidRPr="0046784D">
        <w:t xml:space="preserve">Section 4 makes it is unlawful for any licensee to permit or allow any person or persons on the licensed premises when the person does not have his or her buttocks, anus, breasts and genitals covered with a non-transparent material. It is unlawful for any person to be on the licensed premises when the person does not have his or her buttocks, anus, breasts and genitals covered with a non-transparent material. A violation of this section is a misdemeanor punishable as provided by </w:t>
      </w:r>
      <w:r w:rsidR="00B34290" w:rsidRPr="0046784D">
        <w:t>law and</w:t>
      </w:r>
      <w:r w:rsidRPr="0046784D">
        <w:t xml:space="preserve"> is justification for revocation or suspension of any liquor, wine or 3.2 percent malt liquor license or the imposition of a civil penalty under the provisions of Section 29(B) of this ordinance.</w:t>
      </w:r>
    </w:p>
    <w:p w14:paraId="77C3B9AF" w14:textId="77777777" w:rsidR="00EC20AB" w:rsidRDefault="00EC20AB" w:rsidP="006E648F"/>
    <w:p w14:paraId="11DDEEE0" w14:textId="2E8D24A6" w:rsidR="006E648F" w:rsidRPr="0046784D" w:rsidRDefault="006E648F" w:rsidP="006E648F">
      <w:r w:rsidRPr="0046784D">
        <w:t>Section 5 provides that no person shall consume intoxicating liquor or 3.2 percent malt liquor in a public park, on any public street, sidewalk, parking lot or alley, or in any public place other than on the premises of an establishment licensed under this ordinance, in a municipal liquor dispensary if one exists in the city, or where the consumption and display of liquor is lawfully permitted.</w:t>
      </w:r>
    </w:p>
    <w:p w14:paraId="4C542D2A" w14:textId="77777777" w:rsidR="00EC20AB" w:rsidRDefault="00EC20AB" w:rsidP="006E648F"/>
    <w:p w14:paraId="0A21C44C" w14:textId="3E11CF8D" w:rsidR="006E648F" w:rsidRPr="0046784D" w:rsidRDefault="006E648F" w:rsidP="006E648F">
      <w:r w:rsidRPr="0046784D">
        <w:t>Section 6 requires persons holding a raffle, silent auction or fundraising event where wine, beer or intoxicating liquor is awarded as a prize to register with the city ten days prior to conducting the event.</w:t>
      </w:r>
    </w:p>
    <w:p w14:paraId="0366D8AD" w14:textId="77777777" w:rsidR="00EC20AB" w:rsidRDefault="00EC20AB" w:rsidP="006E648F"/>
    <w:p w14:paraId="4C743E92" w14:textId="4AEF47F3" w:rsidR="006E648F" w:rsidRPr="0046784D" w:rsidRDefault="006E648F" w:rsidP="006E648F">
      <w:r w:rsidRPr="0046784D">
        <w:t xml:space="preserve">Section 7 limits the number of </w:t>
      </w:r>
      <w:r w:rsidR="00B34290" w:rsidRPr="0046784D">
        <w:t>licenses</w:t>
      </w:r>
      <w:r w:rsidRPr="0046784D">
        <w:t xml:space="preserve"> </w:t>
      </w:r>
      <w:r w:rsidR="00B34290">
        <w:t>that</w:t>
      </w:r>
      <w:r w:rsidR="00B34290" w:rsidRPr="0046784D">
        <w:t xml:space="preserve"> </w:t>
      </w:r>
      <w:r w:rsidRPr="0046784D">
        <w:t>may be issued.</w:t>
      </w:r>
    </w:p>
    <w:p w14:paraId="6733FB8D" w14:textId="77777777" w:rsidR="00EC20AB" w:rsidRDefault="00EC20AB" w:rsidP="006E648F"/>
    <w:p w14:paraId="22915243" w14:textId="6E239C67" w:rsidR="006E648F" w:rsidRPr="0046784D" w:rsidRDefault="006E648F" w:rsidP="006E648F">
      <w:r w:rsidRPr="0046784D">
        <w:t>Section 8 establishes the term and expiration dates for licenses.</w:t>
      </w:r>
    </w:p>
    <w:p w14:paraId="667379BE" w14:textId="77777777" w:rsidR="00EC20AB" w:rsidRDefault="00EC20AB" w:rsidP="006E648F"/>
    <w:p w14:paraId="3C0DAB68" w14:textId="634F030F" w:rsidR="006E648F" w:rsidRPr="0046784D" w:rsidRDefault="006E648F" w:rsidP="006E648F">
      <w:r w:rsidRPr="0046784D">
        <w:t xml:space="preserve">Section 9 establishes the kinds of licenses </w:t>
      </w:r>
      <w:r w:rsidR="00B34290">
        <w:t>that</w:t>
      </w:r>
      <w:r w:rsidR="00B34290" w:rsidRPr="0046784D">
        <w:t xml:space="preserve"> </w:t>
      </w:r>
      <w:r w:rsidRPr="0046784D">
        <w:t>may be issued</w:t>
      </w:r>
      <w:r w:rsidR="00090220">
        <w:t>.</w:t>
      </w:r>
      <w:r w:rsidRPr="0046784D">
        <w:t xml:space="preserve"> </w:t>
      </w:r>
    </w:p>
    <w:p w14:paraId="7375912A" w14:textId="60B883CD" w:rsidR="006E648F" w:rsidRPr="006E648F" w:rsidRDefault="006E648F" w:rsidP="006E648F">
      <w:r w:rsidRPr="00D07484">
        <w:rPr>
          <w:noProof/>
        </w:rPr>
        <w:drawing>
          <wp:anchor distT="0" distB="0" distL="114300" distR="114300" simplePos="0" relativeHeight="251671552" behindDoc="1" locked="0" layoutInCell="1" allowOverlap="1" wp14:anchorId="46BF52DB" wp14:editId="34DA7D57">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46784D">
        <w:rPr>
          <w:i/>
        </w:rPr>
        <w:t>Here the city should list the specific licenses authorized by the ordinance.</w:t>
      </w:r>
    </w:p>
    <w:p w14:paraId="71EC36AF" w14:textId="77777777" w:rsidR="006E648F" w:rsidRDefault="006E648F" w:rsidP="006E648F"/>
    <w:p w14:paraId="004EF70A" w14:textId="3A4B32E4" w:rsidR="006E648F" w:rsidRPr="0046784D" w:rsidRDefault="006E648F" w:rsidP="006E648F">
      <w:r w:rsidRPr="0046784D">
        <w:t>Section 10 authorizes the establishment of license fees by ordinance or resolution.</w:t>
      </w:r>
    </w:p>
    <w:p w14:paraId="28EF7CBA" w14:textId="77777777" w:rsidR="00EC20AB" w:rsidRDefault="00EC20AB" w:rsidP="006E648F"/>
    <w:p w14:paraId="7067FAFE" w14:textId="46EA6347" w:rsidR="006E648F" w:rsidRPr="0046784D" w:rsidRDefault="006E648F" w:rsidP="006E648F">
      <w:r w:rsidRPr="0046784D">
        <w:lastRenderedPageBreak/>
        <w:t>Section 11 permits the Council, in its sound discretion, to grant or deny applications for licenses, or for the transfer or renewal of any license.</w:t>
      </w:r>
    </w:p>
    <w:p w14:paraId="5F6C9E90" w14:textId="77777777" w:rsidR="00EC20AB" w:rsidRDefault="00EC20AB" w:rsidP="006E648F"/>
    <w:p w14:paraId="6014E399" w14:textId="1B45CA3F" w:rsidR="006E648F" w:rsidRPr="0046784D" w:rsidRDefault="006E648F" w:rsidP="006E648F">
      <w:r w:rsidRPr="0046784D">
        <w:t>Section 12 describes the information required in an application for a license.</w:t>
      </w:r>
    </w:p>
    <w:p w14:paraId="15488577" w14:textId="77777777" w:rsidR="00EC20AB" w:rsidRDefault="00EC20AB" w:rsidP="006E648F"/>
    <w:p w14:paraId="1C6C6071" w14:textId="50D4F85A" w:rsidR="006E648F" w:rsidRPr="0046784D" w:rsidRDefault="006E648F" w:rsidP="006E648F">
      <w:r w:rsidRPr="0046784D">
        <w:t>Section 13 requires a specific description of the premises to be licensed.</w:t>
      </w:r>
    </w:p>
    <w:p w14:paraId="537A454E" w14:textId="77777777" w:rsidR="00EC20AB" w:rsidRDefault="00EC20AB" w:rsidP="006E648F"/>
    <w:p w14:paraId="04BC8C32" w14:textId="447AEB00" w:rsidR="006E648F" w:rsidRPr="0046784D" w:rsidRDefault="006E648F" w:rsidP="006E648F">
      <w:r w:rsidRPr="0046784D">
        <w:t xml:space="preserve">Section 14 provides that applications for renewal of licenses must be filed at least 90 days before the date of </w:t>
      </w:r>
      <w:r w:rsidR="00B34290" w:rsidRPr="0046784D">
        <w:t>expiration and</w:t>
      </w:r>
      <w:r w:rsidRPr="0046784D">
        <w:t xml:space="preserve"> permits the council in its sound discretion to renew or not renew a license.</w:t>
      </w:r>
    </w:p>
    <w:p w14:paraId="7E35AA03" w14:textId="77777777" w:rsidR="00EC20AB" w:rsidRDefault="00EC20AB" w:rsidP="006E648F"/>
    <w:p w14:paraId="505B1608" w14:textId="69B9210C" w:rsidR="006E648F" w:rsidRPr="0046784D" w:rsidRDefault="006E648F" w:rsidP="006E648F">
      <w:r w:rsidRPr="0046784D">
        <w:t>Section 15 prohibits the transfer of a license without Council approval.</w:t>
      </w:r>
    </w:p>
    <w:p w14:paraId="4E53D053" w14:textId="77777777" w:rsidR="00EC20AB" w:rsidRDefault="00EC20AB" w:rsidP="006E648F"/>
    <w:p w14:paraId="51690FC4" w14:textId="3BDDFD86" w:rsidR="006E648F" w:rsidRPr="0046784D" w:rsidRDefault="006E648F" w:rsidP="006E648F">
      <w:r w:rsidRPr="0046784D">
        <w:t>Section 16 requires background and financial investigations of applicants for a license, renewal of a license or transfer of a license.</w:t>
      </w:r>
    </w:p>
    <w:p w14:paraId="15615CFA" w14:textId="77777777" w:rsidR="00EC20AB" w:rsidRDefault="00EC20AB" w:rsidP="006E648F"/>
    <w:p w14:paraId="468EAA65" w14:textId="1EE013B9" w:rsidR="006E648F" w:rsidRPr="0046784D" w:rsidRDefault="006E648F" w:rsidP="006E648F">
      <w:r w:rsidRPr="0046784D">
        <w:t>Section 17 provides for a hearing on the issuance of a license.</w:t>
      </w:r>
    </w:p>
    <w:p w14:paraId="6D10CD7A" w14:textId="77777777" w:rsidR="00EC20AB" w:rsidRDefault="00EC20AB" w:rsidP="006E648F"/>
    <w:p w14:paraId="6A2BB683" w14:textId="393CD053" w:rsidR="006E648F" w:rsidRPr="0046784D" w:rsidRDefault="006E648F" w:rsidP="006E648F">
      <w:r w:rsidRPr="0046784D">
        <w:t>Section 18 establishes restrictions on the issuance of a license.</w:t>
      </w:r>
    </w:p>
    <w:p w14:paraId="13023F15" w14:textId="77777777" w:rsidR="00EC20AB" w:rsidRDefault="00EC20AB" w:rsidP="006E648F"/>
    <w:p w14:paraId="2A05A6EB" w14:textId="7751AA61" w:rsidR="006E648F" w:rsidRPr="0046784D" w:rsidRDefault="006E648F" w:rsidP="006E648F">
      <w:r w:rsidRPr="0046784D">
        <w:t>Section 19 establishes the conditions of a liquor license that a licensee must follow to avoid suspension or revocation. The failure of a licensee to meet any one of the conditions of the license specified below shall result in a suspension of the license until the condition is met.</w:t>
      </w:r>
    </w:p>
    <w:p w14:paraId="35E14B5B" w14:textId="77777777" w:rsidR="006E648F" w:rsidRPr="006E648F" w:rsidRDefault="006E648F" w:rsidP="006E648F">
      <w:pPr>
        <w:pStyle w:val="Bullet"/>
        <w:rPr>
          <w:sz w:val="24"/>
          <w:szCs w:val="24"/>
        </w:rPr>
      </w:pPr>
      <w:r w:rsidRPr="006E648F">
        <w:rPr>
          <w:sz w:val="24"/>
          <w:szCs w:val="24"/>
        </w:rPr>
        <w:t>Within 90 days after employment, every person selling or serving liquor in an establishment which has an "on-sale" license shall receive training regarding the selling or serving of liquor to customers. The training shall be provided by an organization approved by the Council. Proof of training of the servers shall be provided by the licensee.</w:t>
      </w:r>
    </w:p>
    <w:p w14:paraId="1F14AE90" w14:textId="77777777" w:rsidR="006E648F" w:rsidRPr="006E648F" w:rsidRDefault="006E648F" w:rsidP="006E648F">
      <w:pPr>
        <w:pStyle w:val="Bullet"/>
        <w:rPr>
          <w:sz w:val="24"/>
          <w:szCs w:val="24"/>
        </w:rPr>
      </w:pPr>
      <w:r w:rsidRPr="006E648F">
        <w:rPr>
          <w:sz w:val="24"/>
          <w:szCs w:val="24"/>
        </w:rPr>
        <w:t xml:space="preserve">Every licensee is responsible for the conduct of the place of business and the conditions of sobriety and order in it. The act of any employee on the licensed premises is deemed the act of the licensee as well, and the licensee shall be liable to all penalties provided by this ordinance and the law equally with the employee. </w:t>
      </w:r>
    </w:p>
    <w:p w14:paraId="77798F3E" w14:textId="77777777" w:rsidR="006E648F" w:rsidRPr="006E648F" w:rsidRDefault="006E648F" w:rsidP="006E648F">
      <w:pPr>
        <w:pStyle w:val="Bullet"/>
        <w:rPr>
          <w:sz w:val="24"/>
          <w:szCs w:val="24"/>
        </w:rPr>
      </w:pPr>
      <w:r w:rsidRPr="006E648F">
        <w:rPr>
          <w:sz w:val="24"/>
          <w:szCs w:val="24"/>
        </w:rPr>
        <w:t>Every licensee shall allow any peace officer, health officer, city employee, or any other person designated by the Council to conduct compliance checks and to otherwise enter, inspect and search the premises of the licensee during business hours and after business hours during the time when customers remain on the premises without a warrant.</w:t>
      </w:r>
    </w:p>
    <w:p w14:paraId="0D7941ED" w14:textId="77777777" w:rsidR="006E648F" w:rsidRPr="006E648F" w:rsidRDefault="006E648F" w:rsidP="006E648F">
      <w:pPr>
        <w:pStyle w:val="Bullet"/>
        <w:rPr>
          <w:sz w:val="24"/>
          <w:szCs w:val="24"/>
        </w:rPr>
      </w:pPr>
      <w:r w:rsidRPr="006E648F">
        <w:rPr>
          <w:sz w:val="24"/>
          <w:szCs w:val="24"/>
        </w:rPr>
        <w:t>No on-sale establishment shall display liquor to the public during hours when the sale of liquor is prohibited.</w:t>
      </w:r>
    </w:p>
    <w:p w14:paraId="7FE2D312" w14:textId="77777777" w:rsidR="006E648F" w:rsidRPr="006E648F" w:rsidRDefault="006E648F" w:rsidP="006E648F">
      <w:pPr>
        <w:pStyle w:val="Bullet"/>
        <w:rPr>
          <w:sz w:val="24"/>
          <w:szCs w:val="24"/>
        </w:rPr>
      </w:pPr>
      <w:r w:rsidRPr="006E648F">
        <w:rPr>
          <w:sz w:val="24"/>
          <w:szCs w:val="24"/>
        </w:rPr>
        <w:t>Compliance with financial responsibility requirements of state law and of this ordinance is a continuing condition of any license.</w:t>
      </w:r>
    </w:p>
    <w:p w14:paraId="3BC85FA9" w14:textId="2F2AAD7F" w:rsidR="006E648F" w:rsidRPr="006E648F" w:rsidRDefault="006E648F" w:rsidP="006E648F">
      <w:pPr>
        <w:pStyle w:val="Bullet"/>
        <w:rPr>
          <w:sz w:val="24"/>
          <w:szCs w:val="24"/>
        </w:rPr>
      </w:pPr>
      <w:r w:rsidRPr="006E648F">
        <w:rPr>
          <w:sz w:val="24"/>
          <w:szCs w:val="24"/>
        </w:rPr>
        <w:t xml:space="preserve">Compliance with the provisions an off-sale intoxicating liquor license fee reduction pursuant to </w:t>
      </w:r>
      <w:r w:rsidRPr="006E648F">
        <w:rPr>
          <w:rFonts w:eastAsiaTheme="majorEastAsia"/>
          <w:sz w:val="24"/>
          <w:szCs w:val="24"/>
        </w:rPr>
        <w:t>Minn. Stat. § 340A.408, subd. 3(c)</w:t>
      </w:r>
      <w:r w:rsidRPr="006E648F">
        <w:rPr>
          <w:sz w:val="24"/>
          <w:szCs w:val="24"/>
        </w:rPr>
        <w:t>.</w:t>
      </w:r>
    </w:p>
    <w:p w14:paraId="110AB5A2" w14:textId="77777777" w:rsidR="006E648F" w:rsidRPr="0046784D" w:rsidRDefault="006E648F" w:rsidP="006E648F">
      <w:r w:rsidRPr="0046784D">
        <w:t>Section 20 establishes the hours and days of sale which are consistent with those established by state law. In addition, the ordinance provides that:</w:t>
      </w:r>
    </w:p>
    <w:p w14:paraId="62E6B628" w14:textId="3A9628A8" w:rsidR="006E648F" w:rsidRPr="006E648F" w:rsidRDefault="006E648F" w:rsidP="006E648F">
      <w:pPr>
        <w:pStyle w:val="Bullet"/>
        <w:rPr>
          <w:sz w:val="24"/>
          <w:szCs w:val="24"/>
        </w:rPr>
      </w:pPr>
      <w:r w:rsidRPr="006E648F">
        <w:rPr>
          <w:sz w:val="24"/>
          <w:szCs w:val="24"/>
        </w:rPr>
        <w:t xml:space="preserve">No person shall </w:t>
      </w:r>
      <w:r w:rsidR="00B34290" w:rsidRPr="006E648F">
        <w:rPr>
          <w:sz w:val="24"/>
          <w:szCs w:val="24"/>
        </w:rPr>
        <w:t>consume,</w:t>
      </w:r>
      <w:r w:rsidRPr="006E648F">
        <w:rPr>
          <w:sz w:val="24"/>
          <w:szCs w:val="24"/>
        </w:rPr>
        <w:t xml:space="preserve"> nor shall any on-sale licensee permit any consumption of </w:t>
      </w:r>
      <w:r w:rsidRPr="006E648F">
        <w:rPr>
          <w:sz w:val="24"/>
          <w:szCs w:val="24"/>
        </w:rPr>
        <w:lastRenderedPageBreak/>
        <w:t xml:space="preserve">intoxicating liquor or 3.2 percent malt liquor in an on-sale licensed premises more than 30 minutes after the time when a sale can legally occur. </w:t>
      </w:r>
    </w:p>
    <w:p w14:paraId="47E7001C" w14:textId="77777777" w:rsidR="006E648F" w:rsidRPr="006E648F" w:rsidRDefault="006E648F" w:rsidP="006E648F">
      <w:pPr>
        <w:pStyle w:val="Bullet"/>
        <w:rPr>
          <w:sz w:val="24"/>
          <w:szCs w:val="24"/>
        </w:rPr>
      </w:pPr>
      <w:r w:rsidRPr="006E648F">
        <w:rPr>
          <w:sz w:val="24"/>
          <w:szCs w:val="24"/>
        </w:rPr>
        <w:t xml:space="preserve">No on-sale licensee shall permit any glass, bottle or other container containing intoxicating liquor or 3.2 percent malt liquor to remain upon any table, bar, stool or other place where customers are served, more than 30 minutes after the time when a sale can legally occur. </w:t>
      </w:r>
    </w:p>
    <w:p w14:paraId="03FC1B60" w14:textId="77777777" w:rsidR="006E648F" w:rsidRPr="006E648F" w:rsidRDefault="006E648F" w:rsidP="006E648F">
      <w:pPr>
        <w:pStyle w:val="Bullet"/>
        <w:rPr>
          <w:sz w:val="24"/>
          <w:szCs w:val="24"/>
        </w:rPr>
      </w:pPr>
      <w:r w:rsidRPr="006E648F">
        <w:rPr>
          <w:sz w:val="24"/>
          <w:szCs w:val="24"/>
        </w:rPr>
        <w:t xml:space="preserve">No person, other than the licensee and any employee, shall remain on the on-sale licensed premises more than 30 minutes after the time when a sale can legally occur. </w:t>
      </w:r>
    </w:p>
    <w:p w14:paraId="79B2E63F" w14:textId="77777777" w:rsidR="006E648F" w:rsidRPr="0046784D" w:rsidRDefault="006E648F" w:rsidP="006E648F">
      <w:r w:rsidRPr="0046784D">
        <w:t xml:space="preserve">Section 21 prohibits minors and underage persons on licensed premises except under certain conditions: </w:t>
      </w:r>
    </w:p>
    <w:p w14:paraId="5F37FDD0" w14:textId="77777777" w:rsidR="006E648F" w:rsidRPr="006E648F" w:rsidRDefault="006E648F" w:rsidP="006E648F">
      <w:pPr>
        <w:pStyle w:val="Bullet"/>
        <w:rPr>
          <w:sz w:val="24"/>
          <w:szCs w:val="24"/>
        </w:rPr>
      </w:pPr>
      <w:r w:rsidRPr="006E648F">
        <w:rPr>
          <w:sz w:val="24"/>
          <w:szCs w:val="24"/>
        </w:rPr>
        <w:t>No person under the age of 18 years shall be employed in any rooms constituting the place in which intoxicating liquors or 3.2 percent malt liquor are sold at retail on sale, except that persons under the age of 18 may be employed as musicians or to perform the duties of a bus person or dishwashing services in places defined as a restaurant, hotel, motel or other multipurpose building serving food in rooms in which intoxicating liquors or 3.2 percent malt liquor are sold at retail on sale.</w:t>
      </w:r>
    </w:p>
    <w:p w14:paraId="02110961" w14:textId="77777777" w:rsidR="006E648F" w:rsidRPr="006E648F" w:rsidRDefault="006E648F" w:rsidP="006E648F">
      <w:pPr>
        <w:pStyle w:val="Bullet"/>
        <w:rPr>
          <w:sz w:val="24"/>
          <w:szCs w:val="24"/>
        </w:rPr>
      </w:pPr>
      <w:r w:rsidRPr="006E648F">
        <w:rPr>
          <w:sz w:val="24"/>
          <w:szCs w:val="24"/>
        </w:rPr>
        <w:t xml:space="preserve">No person under the age of 21 years may enter a licensed establishment except to work, consume meals on premises that qualify as a restaurant, or attend social functions that are held in a portion of the premises where liquor is not sold. </w:t>
      </w:r>
    </w:p>
    <w:p w14:paraId="62A18888" w14:textId="77777777" w:rsidR="006E648F" w:rsidRPr="0046784D" w:rsidRDefault="006E648F" w:rsidP="006E648F">
      <w:r w:rsidRPr="0046784D">
        <w:t>Section 22 prohibits persons from mixing or preparing liquor for consumption in any public place of business unless it has a license or permit.</w:t>
      </w:r>
    </w:p>
    <w:p w14:paraId="60609AAF" w14:textId="77777777" w:rsidR="006E648F" w:rsidRDefault="006E648F" w:rsidP="006E648F"/>
    <w:p w14:paraId="69FFAF62" w14:textId="539D9B6E" w:rsidR="006E648F" w:rsidRPr="0046784D" w:rsidRDefault="006E648F" w:rsidP="006E648F">
      <w:r w:rsidRPr="0046784D">
        <w:t>Section 23 establishes the circumstances and procedures for suspension and revocation of a license. The Council is required to either suspend for a period not to exceed 60 days or revoke any liquor license upon finding that the licensee has failed to comply with any applicable statute, regulation or provision of this ordinance relating to liquor. Lapse of required proof of financial responsibility shall effect an immediate suspension of any license issued pursuant to this ordinance or state law without further action of the Council. Notice of cancellation or lapse of a current liquor liability policy shall also constitute notice to the licensee of the impending suspension of the license. A schedule of minimum periods of suspension and for revocation is established.</w:t>
      </w:r>
    </w:p>
    <w:p w14:paraId="191F7625" w14:textId="77777777" w:rsidR="006E648F" w:rsidRDefault="006E648F" w:rsidP="006E648F"/>
    <w:p w14:paraId="144D6E73" w14:textId="77777777" w:rsidR="006E648F" w:rsidRDefault="006E648F" w:rsidP="006E648F">
      <w:r w:rsidRPr="0046784D">
        <w:t xml:space="preserve">Section 24 provides that Sections 25 to 29 apply to cities with municipal liquor stores. </w:t>
      </w:r>
    </w:p>
    <w:p w14:paraId="10F83B9D" w14:textId="4DBD904C" w:rsidR="006E648F" w:rsidRPr="006E648F" w:rsidRDefault="006E648F" w:rsidP="006E648F">
      <w:pPr>
        <w:ind w:left="720"/>
        <w:rPr>
          <w:i/>
          <w:sz w:val="22"/>
          <w:szCs w:val="22"/>
        </w:rPr>
      </w:pPr>
      <w:r w:rsidRPr="006E648F">
        <w:rPr>
          <w:i/>
          <w:noProof/>
          <w:sz w:val="22"/>
          <w:szCs w:val="22"/>
        </w:rPr>
        <w:drawing>
          <wp:anchor distT="0" distB="0" distL="114300" distR="114300" simplePos="0" relativeHeight="251673600" behindDoc="1" locked="0" layoutInCell="1" allowOverlap="1" wp14:anchorId="3887463F" wp14:editId="389EB59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6E648F">
        <w:rPr>
          <w:i/>
          <w:sz w:val="22"/>
          <w:szCs w:val="22"/>
        </w:rPr>
        <w:t xml:space="preserve">Cities that do not have a municipal liquor store should delete these sections before adopting this </w:t>
      </w:r>
      <w:r w:rsidR="00B34290" w:rsidRPr="006E648F">
        <w:rPr>
          <w:i/>
          <w:sz w:val="22"/>
          <w:szCs w:val="22"/>
        </w:rPr>
        <w:t>ordinance but</w:t>
      </w:r>
      <w:r w:rsidRPr="006E648F">
        <w:rPr>
          <w:i/>
          <w:sz w:val="22"/>
          <w:szCs w:val="22"/>
        </w:rPr>
        <w:t xml:space="preserve"> not renumber Sections 24 to 29. </w:t>
      </w:r>
      <w:r w:rsidR="00B34290" w:rsidRPr="006E648F">
        <w:rPr>
          <w:i/>
          <w:sz w:val="22"/>
          <w:szCs w:val="22"/>
        </w:rPr>
        <w:t>Instead,</w:t>
      </w:r>
      <w:r w:rsidRPr="006E648F">
        <w:rPr>
          <w:i/>
          <w:sz w:val="22"/>
          <w:szCs w:val="22"/>
        </w:rPr>
        <w:t xml:space="preserve"> a notation should be included in the summary of the ordinance indicating that "Sections 24 to 29 are reserved for future use." This is so that the reader of the ordinance will not be confused by the absence of these sections.</w:t>
      </w:r>
    </w:p>
    <w:p w14:paraId="56F29DDD" w14:textId="77777777" w:rsidR="006E648F" w:rsidRDefault="006E648F" w:rsidP="006E648F"/>
    <w:p w14:paraId="1E13B6ED" w14:textId="167D109A" w:rsidR="006E648F" w:rsidRPr="0046784D" w:rsidRDefault="006E648F" w:rsidP="006E648F">
      <w:r w:rsidRPr="0046784D">
        <w:t>Section 25 provides for the continuance of municipal liquor stores.</w:t>
      </w:r>
    </w:p>
    <w:p w14:paraId="7064F06D" w14:textId="77777777" w:rsidR="006E648F" w:rsidRDefault="006E648F" w:rsidP="006E648F"/>
    <w:p w14:paraId="755D611C" w14:textId="7D383562" w:rsidR="006E648F" w:rsidRPr="0046784D" w:rsidRDefault="006E648F" w:rsidP="006E648F">
      <w:r w:rsidRPr="0046784D">
        <w:t>Section 26 provides for the location of municipal liquor stores.</w:t>
      </w:r>
    </w:p>
    <w:p w14:paraId="45D24E6D" w14:textId="77777777" w:rsidR="006E648F" w:rsidRDefault="006E648F" w:rsidP="006E648F"/>
    <w:p w14:paraId="1A636629" w14:textId="0F5B8A38" w:rsidR="006E648F" w:rsidRPr="0046784D" w:rsidRDefault="006E648F" w:rsidP="006E648F">
      <w:r w:rsidRPr="0046784D">
        <w:t>Section 27 provides for the operation of municipal liquor stores.</w:t>
      </w:r>
    </w:p>
    <w:p w14:paraId="78105646" w14:textId="77777777" w:rsidR="006E648F" w:rsidRDefault="006E648F" w:rsidP="006E648F"/>
    <w:p w14:paraId="7252F774" w14:textId="0DB1C647" w:rsidR="006E648F" w:rsidRPr="0046784D" w:rsidRDefault="006E648F" w:rsidP="006E648F">
      <w:r w:rsidRPr="0046784D">
        <w:t>Section 28 provides for proof of financial responsibility of municipal liquor stores.</w:t>
      </w:r>
    </w:p>
    <w:p w14:paraId="573E9F39" w14:textId="77777777" w:rsidR="006E648F" w:rsidRDefault="006E648F" w:rsidP="006E648F"/>
    <w:p w14:paraId="73EBFEB2" w14:textId="41899C51" w:rsidR="006E648F" w:rsidRPr="0046784D" w:rsidRDefault="006E648F" w:rsidP="006E648F">
      <w:r w:rsidRPr="0046784D">
        <w:lastRenderedPageBreak/>
        <w:t>Section 29 provides for the issuance of other licenses by cities with municipal liquor stores.</w:t>
      </w:r>
    </w:p>
    <w:p w14:paraId="60F7B67E" w14:textId="77777777" w:rsidR="006E648F" w:rsidRDefault="006E648F" w:rsidP="006E648F"/>
    <w:p w14:paraId="3F96DFAF" w14:textId="10A6903A" w:rsidR="006E648F" w:rsidRPr="0046784D" w:rsidRDefault="006E648F" w:rsidP="006E648F">
      <w:r w:rsidRPr="0046784D">
        <w:t xml:space="preserve">Section 30 provides for penalties for violating this ordinance, including a schedule of civil penalties. </w:t>
      </w:r>
    </w:p>
    <w:p w14:paraId="459B1006" w14:textId="77777777" w:rsidR="006E648F" w:rsidRDefault="006E648F" w:rsidP="006E648F"/>
    <w:p w14:paraId="1A102181" w14:textId="00F80316" w:rsidR="006E648F" w:rsidRPr="0046784D" w:rsidRDefault="006E648F" w:rsidP="006E648F">
      <w:r w:rsidRPr="0046784D">
        <w:t>Section 31 establishes the effective date of the ordinance which is the date of the publication of this summary of the ordinance.</w:t>
      </w:r>
    </w:p>
    <w:p w14:paraId="06E9E6EB" w14:textId="77777777" w:rsidR="006E648F" w:rsidRDefault="006E648F" w:rsidP="006E648F"/>
    <w:p w14:paraId="77E21F09" w14:textId="41EB9CC4" w:rsidR="006E648F" w:rsidRPr="0046784D" w:rsidRDefault="006E648F" w:rsidP="006E648F">
      <w:r w:rsidRPr="0046784D">
        <w:t>Section 32 approves this summary of the ordinance.</w:t>
      </w:r>
    </w:p>
    <w:p w14:paraId="608FFFFE" w14:textId="77777777" w:rsidR="006E648F" w:rsidRDefault="006E648F" w:rsidP="006E648F"/>
    <w:p w14:paraId="38CD9FEB" w14:textId="5422D2C3" w:rsidR="006E648F" w:rsidRPr="0046784D" w:rsidRDefault="006E648F" w:rsidP="006E648F">
      <w:r w:rsidRPr="0046784D">
        <w:t xml:space="preserve">This summary was approved by the City Council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Pr="0046784D">
        <w:t xml:space="preserve">, Minnesota, on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Pr="0046784D">
        <w:t xml:space="preserve">,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rsidRPr="0046784D">
        <w:t>.</w:t>
      </w:r>
    </w:p>
    <w:p w14:paraId="2DADC7B1" w14:textId="117478E3" w:rsidR="006E648F" w:rsidRDefault="006E648F"/>
    <w:p w14:paraId="3C4E68D1" w14:textId="77777777" w:rsidR="00EC20AB" w:rsidRDefault="00EC20AB"/>
    <w:p w14:paraId="60099056" w14:textId="77777777" w:rsidR="00EC20AB" w:rsidRPr="007F32FF" w:rsidRDefault="00EC20AB" w:rsidP="00EC20AB">
      <w:r w:rsidRPr="007F32FF">
        <w:t>___________________</w:t>
      </w:r>
    </w:p>
    <w:p w14:paraId="69F32595" w14:textId="77777777" w:rsidR="00EC20AB" w:rsidRPr="007F32FF" w:rsidRDefault="00EC20AB" w:rsidP="00EC20AB">
      <w:r w:rsidRPr="007F32FF">
        <w:t>Mayor</w:t>
      </w:r>
    </w:p>
    <w:p w14:paraId="2FF5A603" w14:textId="77777777" w:rsidR="00EC20AB" w:rsidRPr="007F32FF" w:rsidRDefault="00EC20AB" w:rsidP="00EC20AB"/>
    <w:p w14:paraId="7DEE959B" w14:textId="77777777" w:rsidR="00EC20AB" w:rsidRPr="007F32FF" w:rsidRDefault="00EC20AB" w:rsidP="00EC20AB">
      <w:r w:rsidRPr="007F32FF">
        <w:t>Attest</w:t>
      </w:r>
      <w:r>
        <w:t>ed</w:t>
      </w:r>
      <w:r w:rsidRPr="007F32FF">
        <w:t>:</w:t>
      </w:r>
    </w:p>
    <w:p w14:paraId="44EE5751" w14:textId="77777777" w:rsidR="00EC20AB" w:rsidRPr="007F32FF" w:rsidRDefault="00EC20AB" w:rsidP="00EC20AB"/>
    <w:p w14:paraId="06988995" w14:textId="77777777" w:rsidR="00EC20AB" w:rsidRPr="007F32FF" w:rsidRDefault="00EC20AB" w:rsidP="00EC20AB">
      <w:r w:rsidRPr="007F32FF">
        <w:t>____________________</w:t>
      </w:r>
    </w:p>
    <w:p w14:paraId="24E2D3BA" w14:textId="77777777" w:rsidR="00EC20AB" w:rsidRDefault="00EC20AB" w:rsidP="00EC20AB">
      <w:r w:rsidRPr="007F32FF">
        <w:t>City Clerk</w:t>
      </w:r>
    </w:p>
    <w:p w14:paraId="4F50D713" w14:textId="77777777" w:rsidR="00EC20AB" w:rsidRPr="007F32FF" w:rsidRDefault="00EC20AB"/>
    <w:sectPr w:rsidR="00EC20AB" w:rsidRPr="007F32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7F170" w14:textId="77777777" w:rsidR="00816415" w:rsidRDefault="00816415" w:rsidP="007A4845">
      <w:r>
        <w:separator/>
      </w:r>
    </w:p>
  </w:endnote>
  <w:endnote w:type="continuationSeparator" w:id="0">
    <w:p w14:paraId="052657A5" w14:textId="77777777" w:rsidR="00816415" w:rsidRDefault="0081641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ABBA" w14:textId="7C55A400"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3-01T00:00:00Z">
          <w:dateFormat w:val="M/d/yyyy"/>
          <w:lid w:val="en-US"/>
          <w:storeMappedDataAs w:val="dateTime"/>
          <w:calendar w:val="gregorian"/>
        </w:date>
      </w:sdtPr>
      <w:sdtEndPr/>
      <w:sdtContent>
        <w:r w:rsidR="00B34290">
          <w:rPr>
            <w:rFonts w:ascii="Arial" w:eastAsia="Arial" w:hAnsi="Arial" w:cs="Arial"/>
            <w:sz w:val="15"/>
            <w:szCs w:val="15"/>
          </w:rPr>
          <w:t>3/1/2025</w:t>
        </w:r>
      </w:sdtContent>
    </w:sdt>
  </w:p>
  <w:p w14:paraId="2F04C9A6" w14:textId="44DFB2BF" w:rsidR="001624F8" w:rsidRPr="001624F8" w:rsidRDefault="00471664"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627187">
          <w:rPr>
            <w:rFonts w:ascii="Arial" w:eastAsia="Arial" w:hAnsi="Arial" w:cs="Arial"/>
            <w:sz w:val="15"/>
            <w:szCs w:val="15"/>
          </w:rPr>
          <w:t>Liquor Licensing</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98108A">
      <w:rPr>
        <w:rFonts w:ascii="Arial" w:eastAsia="Arial" w:hAnsi="Arial" w:cs="Arial"/>
        <w:noProof/>
        <w:sz w:val="15"/>
        <w:szCs w:val="15"/>
      </w:rPr>
      <w:t>17</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F32C" w14:textId="77777777" w:rsidR="00816415" w:rsidRDefault="00816415" w:rsidP="007A4845">
      <w:r>
        <w:separator/>
      </w:r>
    </w:p>
  </w:footnote>
  <w:footnote w:type="continuationSeparator" w:id="0">
    <w:p w14:paraId="1E14B435" w14:textId="77777777" w:rsidR="00816415" w:rsidRDefault="0081641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A446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13B0669"/>
    <w:multiLevelType w:val="singleLevel"/>
    <w:tmpl w:val="A6E87E1C"/>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52270694">
    <w:abstractNumId w:val="2"/>
  </w:num>
  <w:num w:numId="2" w16cid:durableId="656763622">
    <w:abstractNumId w:val="0"/>
  </w:num>
  <w:num w:numId="3" w16cid:durableId="149306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15"/>
    <w:rsid w:val="00030C90"/>
    <w:rsid w:val="00090220"/>
    <w:rsid w:val="00113021"/>
    <w:rsid w:val="001264B9"/>
    <w:rsid w:val="001305D5"/>
    <w:rsid w:val="00154A09"/>
    <w:rsid w:val="001624F8"/>
    <w:rsid w:val="001823FD"/>
    <w:rsid w:val="001B6BD1"/>
    <w:rsid w:val="001D122C"/>
    <w:rsid w:val="001D5C5D"/>
    <w:rsid w:val="00203247"/>
    <w:rsid w:val="0022455E"/>
    <w:rsid w:val="00226CB9"/>
    <w:rsid w:val="002342E4"/>
    <w:rsid w:val="00286C85"/>
    <w:rsid w:val="003001DF"/>
    <w:rsid w:val="00307F09"/>
    <w:rsid w:val="00311244"/>
    <w:rsid w:val="003157F8"/>
    <w:rsid w:val="003D5E54"/>
    <w:rsid w:val="00436C05"/>
    <w:rsid w:val="0045419D"/>
    <w:rsid w:val="00471664"/>
    <w:rsid w:val="004A2AF3"/>
    <w:rsid w:val="004A46A5"/>
    <w:rsid w:val="004A56A8"/>
    <w:rsid w:val="004A7267"/>
    <w:rsid w:val="004B61DC"/>
    <w:rsid w:val="004B6F0D"/>
    <w:rsid w:val="004F2742"/>
    <w:rsid w:val="00545D83"/>
    <w:rsid w:val="00547788"/>
    <w:rsid w:val="00562CF2"/>
    <w:rsid w:val="0056674B"/>
    <w:rsid w:val="005815FD"/>
    <w:rsid w:val="00594A11"/>
    <w:rsid w:val="005A714E"/>
    <w:rsid w:val="005D63A9"/>
    <w:rsid w:val="005D787D"/>
    <w:rsid w:val="005E2D88"/>
    <w:rsid w:val="00627187"/>
    <w:rsid w:val="00683862"/>
    <w:rsid w:val="006C28AE"/>
    <w:rsid w:val="006D5E6C"/>
    <w:rsid w:val="006D7E68"/>
    <w:rsid w:val="006E648F"/>
    <w:rsid w:val="0070334F"/>
    <w:rsid w:val="007A4845"/>
    <w:rsid w:val="007B383C"/>
    <w:rsid w:val="007C3E3F"/>
    <w:rsid w:val="007F32FF"/>
    <w:rsid w:val="007F7B36"/>
    <w:rsid w:val="008108BA"/>
    <w:rsid w:val="00816415"/>
    <w:rsid w:val="008F4217"/>
    <w:rsid w:val="009662D2"/>
    <w:rsid w:val="0098108A"/>
    <w:rsid w:val="009819A0"/>
    <w:rsid w:val="009D2855"/>
    <w:rsid w:val="009E6990"/>
    <w:rsid w:val="009F563E"/>
    <w:rsid w:val="00A42A3B"/>
    <w:rsid w:val="00A4372B"/>
    <w:rsid w:val="00A57558"/>
    <w:rsid w:val="00A75C11"/>
    <w:rsid w:val="00AA4C55"/>
    <w:rsid w:val="00AC0DFF"/>
    <w:rsid w:val="00AE0A12"/>
    <w:rsid w:val="00B24D35"/>
    <w:rsid w:val="00B34290"/>
    <w:rsid w:val="00B44B83"/>
    <w:rsid w:val="00B90F12"/>
    <w:rsid w:val="00BA4642"/>
    <w:rsid w:val="00BA7387"/>
    <w:rsid w:val="00BB4064"/>
    <w:rsid w:val="00BC22B2"/>
    <w:rsid w:val="00BC7515"/>
    <w:rsid w:val="00BF15D3"/>
    <w:rsid w:val="00C62C56"/>
    <w:rsid w:val="00C6308F"/>
    <w:rsid w:val="00C73970"/>
    <w:rsid w:val="00C82881"/>
    <w:rsid w:val="00CA61E3"/>
    <w:rsid w:val="00CC66F6"/>
    <w:rsid w:val="00CF54EA"/>
    <w:rsid w:val="00CF59D1"/>
    <w:rsid w:val="00DA35B9"/>
    <w:rsid w:val="00DD38D9"/>
    <w:rsid w:val="00DE1A94"/>
    <w:rsid w:val="00DE6282"/>
    <w:rsid w:val="00DE6DA4"/>
    <w:rsid w:val="00E123CC"/>
    <w:rsid w:val="00E56C30"/>
    <w:rsid w:val="00E70C78"/>
    <w:rsid w:val="00E97E08"/>
    <w:rsid w:val="00EC20AB"/>
    <w:rsid w:val="00EF21A0"/>
    <w:rsid w:val="00F21888"/>
    <w:rsid w:val="00F54DC6"/>
    <w:rsid w:val="00F63A20"/>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7FCD"/>
  <w15:chartTrackingRefBased/>
  <w15:docId w15:val="{A8FBA91A-AC6B-4060-9BBC-2896BAAE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816415"/>
    <w:rPr>
      <w:color w:val="0000FF" w:themeColor="hyperlink"/>
      <w:u w:val="single"/>
    </w:rPr>
  </w:style>
  <w:style w:type="character" w:customStyle="1" w:styleId="documentbody1">
    <w:name w:val="documentbody1"/>
    <w:rsid w:val="00816415"/>
    <w:rPr>
      <w:rFonts w:ascii="Verdana" w:hAnsi="Verdana" w:hint="default"/>
      <w:sz w:val="19"/>
      <w:szCs w:val="19"/>
    </w:rPr>
  </w:style>
  <w:style w:type="character" w:styleId="CommentReference">
    <w:name w:val="annotation reference"/>
    <w:basedOn w:val="DefaultParagraphFont"/>
    <w:uiPriority w:val="99"/>
    <w:semiHidden/>
    <w:unhideWhenUsed/>
    <w:rsid w:val="00286C85"/>
    <w:rPr>
      <w:sz w:val="16"/>
      <w:szCs w:val="16"/>
    </w:rPr>
  </w:style>
  <w:style w:type="paragraph" w:styleId="CommentText">
    <w:name w:val="annotation text"/>
    <w:basedOn w:val="Normal"/>
    <w:link w:val="CommentTextChar"/>
    <w:uiPriority w:val="99"/>
    <w:semiHidden/>
    <w:unhideWhenUsed/>
    <w:rsid w:val="00286C85"/>
    <w:rPr>
      <w:sz w:val="20"/>
      <w:szCs w:val="20"/>
    </w:rPr>
  </w:style>
  <w:style w:type="character" w:customStyle="1" w:styleId="CommentTextChar">
    <w:name w:val="Comment Text Char"/>
    <w:basedOn w:val="DefaultParagraphFont"/>
    <w:link w:val="CommentText"/>
    <w:uiPriority w:val="99"/>
    <w:semiHidden/>
    <w:rsid w:val="00286C85"/>
  </w:style>
  <w:style w:type="paragraph" w:styleId="CommentSubject">
    <w:name w:val="annotation subject"/>
    <w:basedOn w:val="CommentText"/>
    <w:next w:val="CommentText"/>
    <w:link w:val="CommentSubjectChar"/>
    <w:uiPriority w:val="99"/>
    <w:semiHidden/>
    <w:unhideWhenUsed/>
    <w:rsid w:val="00286C85"/>
    <w:rPr>
      <w:b/>
      <w:bCs/>
    </w:rPr>
  </w:style>
  <w:style w:type="character" w:customStyle="1" w:styleId="CommentSubjectChar">
    <w:name w:val="Comment Subject Char"/>
    <w:basedOn w:val="CommentTextChar"/>
    <w:link w:val="CommentSubject"/>
    <w:uiPriority w:val="99"/>
    <w:semiHidden/>
    <w:rsid w:val="00286C85"/>
    <w:rPr>
      <w:b/>
      <w:bCs/>
    </w:rPr>
  </w:style>
  <w:style w:type="paragraph" w:styleId="BalloonText">
    <w:name w:val="Balloon Text"/>
    <w:basedOn w:val="Normal"/>
    <w:link w:val="BalloonTextChar"/>
    <w:uiPriority w:val="99"/>
    <w:semiHidden/>
    <w:unhideWhenUsed/>
    <w:rsid w:val="00286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85"/>
    <w:rPr>
      <w:rFonts w:ascii="Segoe UI" w:hAnsi="Segoe UI" w:cs="Segoe UI"/>
      <w:sz w:val="18"/>
      <w:szCs w:val="18"/>
    </w:rPr>
  </w:style>
  <w:style w:type="paragraph" w:customStyle="1" w:styleId="Bullet">
    <w:name w:val="Bullet"/>
    <w:basedOn w:val="Normal"/>
    <w:uiPriority w:val="1"/>
    <w:qFormat/>
    <w:rsid w:val="006E648F"/>
    <w:pPr>
      <w:widowControl w:val="0"/>
      <w:numPr>
        <w:numId w:val="3"/>
      </w:numPr>
      <w:spacing w:before="80" w:after="80"/>
    </w:pPr>
    <w:rPr>
      <w:sz w:val="22"/>
      <w:szCs w:val="20"/>
    </w:rPr>
  </w:style>
  <w:style w:type="paragraph" w:styleId="Revision">
    <w:name w:val="Revision"/>
    <w:hidden/>
    <w:uiPriority w:val="99"/>
    <w:semiHidden/>
    <w:rsid w:val="00B34290"/>
    <w:rPr>
      <w:sz w:val="24"/>
      <w:szCs w:val="24"/>
    </w:rPr>
  </w:style>
  <w:style w:type="character" w:styleId="FollowedHyperlink">
    <w:name w:val="FollowedHyperlink"/>
    <w:basedOn w:val="DefaultParagraphFont"/>
    <w:uiPriority w:val="99"/>
    <w:semiHidden/>
    <w:unhideWhenUsed/>
    <w:rsid w:val="004F2742"/>
    <w:rPr>
      <w:color w:val="800080" w:themeColor="followedHyperlink"/>
      <w:u w:val="single"/>
    </w:rPr>
  </w:style>
  <w:style w:type="character" w:styleId="UnresolvedMention">
    <w:name w:val="Unresolved Mention"/>
    <w:basedOn w:val="DefaultParagraphFont"/>
    <w:uiPriority w:val="99"/>
    <w:semiHidden/>
    <w:unhideWhenUsed/>
    <w:rsid w:val="004F2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liquor-licensing-and-regulatio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visor.mn.gov/statutes/?id=340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6335601DB14759BE507A29EFFF7A3F"/>
        <w:category>
          <w:name w:val="General"/>
          <w:gallery w:val="placeholder"/>
        </w:category>
        <w:types>
          <w:type w:val="bbPlcHdr"/>
        </w:types>
        <w:behaviors>
          <w:behavior w:val="content"/>
        </w:behaviors>
        <w:guid w:val="{0C9D9BA0-EC26-460A-9446-83932E2BF76D}"/>
      </w:docPartPr>
      <w:docPartBody>
        <w:p w:rsidR="00756754" w:rsidRDefault="00756754">
          <w:pPr>
            <w:pStyle w:val="676335601DB14759BE507A29EFFF7A3F"/>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54"/>
    <w:rsid w:val="004A46A5"/>
    <w:rsid w:val="00562CF2"/>
    <w:rsid w:val="005815FD"/>
    <w:rsid w:val="00756754"/>
    <w:rsid w:val="00BF15D3"/>
    <w:rsid w:val="00F5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6335601DB14759BE507A29EFFF7A3F">
    <w:name w:val="676335601DB14759BE507A29EFFF7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8769</Words>
  <Characters>49985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Liquor Licensing</vt:lpstr>
    </vt:vector>
  </TitlesOfParts>
  <Company>League of Minnesota Cities</Company>
  <LinksUpToDate>false</LinksUpToDate>
  <CharactersWithSpaces>58637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dc:title>
  <dc:subject/>
  <dc:creator>League of Minnesota Cities</dc:creator>
  <cp:keywords/>
  <dc:description/>
  <cp:lastModifiedBy>Schwemmer, Rebecca</cp:lastModifiedBy>
  <cp:revision>2</cp:revision>
  <cp:lastPrinted>2025-03-13T15:46:00Z</cp:lastPrinted>
  <dcterms:created xsi:type="dcterms:W3CDTF">2025-03-17T17:33:00Z</dcterms:created>
  <dcterms:modified xsi:type="dcterms:W3CDTF">2025-03-17T17:33:00Z</dcterms:modified>
</cp:coreProperties>
</file>