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FB76" w14:textId="77777777" w:rsidR="00AE0A12" w:rsidRDefault="00461448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0CECDA9020364E3597D422705230FBD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D55EA2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Certifying Unpaid Charges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 xml:space="preserve">, LMC Model </w:t>
      </w:r>
      <w:r w:rsidR="0024057D">
        <w:rPr>
          <w:rStyle w:val="FooterChar"/>
          <w:rFonts w:ascii="Arial" w:eastAsia="Arial" w:hAnsi="Arial" w:cs="Arial"/>
          <w:b/>
          <w:sz w:val="28"/>
          <w:szCs w:val="28"/>
        </w:rPr>
        <w:t>Resolution</w:t>
      </w:r>
    </w:p>
    <w:p w14:paraId="64A08919" w14:textId="77777777" w:rsidR="007A4845" w:rsidRDefault="007A4845">
      <w:pPr>
        <w:rPr>
          <w:rStyle w:val="FooterChar"/>
          <w:rFonts w:eastAsia="Arial"/>
          <w:b/>
        </w:rPr>
      </w:pPr>
    </w:p>
    <w:p w14:paraId="7DB87CDD" w14:textId="26E9ACE5" w:rsidR="0024057D" w:rsidRDefault="007A4845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League models are thoughtfully developed by our staff for a city’s consideration. Models should be customized as appropriate for an individual city’s circumstances in consultation with the city’s attorney. Helpful background information on this model may be found </w:t>
      </w:r>
      <w:r w:rsidR="00307F09">
        <w:rPr>
          <w:i/>
          <w:sz w:val="22"/>
          <w:szCs w:val="22"/>
        </w:rPr>
        <w:t>in</w:t>
      </w:r>
      <w:r w:rsidR="00D55EA2">
        <w:rPr>
          <w:i/>
          <w:sz w:val="22"/>
          <w:szCs w:val="22"/>
        </w:rPr>
        <w:t xml:space="preserve"> </w:t>
      </w:r>
      <w:hyperlink r:id="rId7" w:history="1">
        <w:r w:rsidR="00D55EA2" w:rsidRPr="00D55EA2">
          <w:rPr>
            <w:rStyle w:val="Hyperlink"/>
            <w:sz w:val="22"/>
            <w:szCs w:val="22"/>
          </w:rPr>
          <w:t>“Securing Payment of Utilit</w:t>
        </w:r>
        <w:r w:rsidR="00D55EA2" w:rsidRPr="00D55EA2">
          <w:rPr>
            <w:rStyle w:val="Hyperlink"/>
            <w:sz w:val="22"/>
            <w:szCs w:val="22"/>
          </w:rPr>
          <w:t>y Charges.”</w:t>
        </w:r>
      </w:hyperlink>
      <w:r w:rsidR="00307F09">
        <w:rPr>
          <w:i/>
          <w:sz w:val="22"/>
          <w:szCs w:val="22"/>
        </w:rPr>
        <w:t xml:space="preserve"> </w:t>
      </w:r>
    </w:p>
    <w:p w14:paraId="299B22FF" w14:textId="77777777" w:rsidR="00D55EA2" w:rsidRDefault="00D55EA2"/>
    <w:p w14:paraId="3F9A5C17" w14:textId="2EE411D9" w:rsidR="000F254F" w:rsidRPr="00D07484" w:rsidRDefault="000F254F" w:rsidP="00D07484">
      <w:pPr>
        <w:ind w:left="630"/>
        <w:rPr>
          <w:b/>
        </w:rPr>
      </w:pPr>
      <w:r w:rsidRPr="00D07484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40153FDA" wp14:editId="0A3F54B5">
            <wp:simplePos x="0" y="0"/>
            <wp:positionH relativeFrom="margin">
              <wp:align>left</wp:align>
            </wp:positionH>
            <wp:positionV relativeFrom="paragraph">
              <wp:posOffset>97663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484">
        <w:rPr>
          <w:b/>
        </w:rPr>
        <w:t>This icon marks places where th</w:t>
      </w:r>
      <w:r>
        <w:rPr>
          <w:b/>
        </w:rPr>
        <w:t>e city must customize the model</w:t>
      </w:r>
      <w:r w:rsidRPr="00D07484">
        <w:rPr>
          <w:b/>
        </w:rPr>
        <w:t>. The</w:t>
      </w:r>
      <w:r w:rsidR="002E4095">
        <w:rPr>
          <w:b/>
        </w:rPr>
        <w:t xml:space="preserve"> icon</w:t>
      </w:r>
      <w:r w:rsidRPr="00D07484">
        <w:rPr>
          <w:b/>
        </w:rPr>
        <w:t xml:space="preserve"> offer</w:t>
      </w:r>
      <w:r w:rsidR="002E4095">
        <w:rPr>
          <w:b/>
        </w:rPr>
        <w:t>s</w:t>
      </w:r>
      <w:r w:rsidRPr="00D07484">
        <w:rPr>
          <w:b/>
        </w:rPr>
        <w:t xml:space="preserve"> additional provisions, optional language, or comments for your consideration. The </w:t>
      </w:r>
      <w:proofErr w:type="gramStart"/>
      <w:r w:rsidRPr="00D07484">
        <w:rPr>
          <w:b/>
        </w:rPr>
        <w:t>icon,</w:t>
      </w:r>
      <w:proofErr w:type="gramEnd"/>
      <w:r w:rsidRPr="00D07484">
        <w:rPr>
          <w:b/>
        </w:rPr>
        <w:t xml:space="preserve"> and language you do not wish to </w:t>
      </w:r>
      <w:proofErr w:type="gramStart"/>
      <w:r w:rsidRPr="00D07484">
        <w:rPr>
          <w:b/>
        </w:rPr>
        <w:t>include,</w:t>
      </w:r>
      <w:proofErr w:type="gramEnd"/>
      <w:r w:rsidRPr="00D07484">
        <w:rPr>
          <w:b/>
        </w:rPr>
        <w:t xml:space="preserve"> should be deleted from this model before use. Make other changes, as needed, to customize the model for your city.</w:t>
      </w:r>
    </w:p>
    <w:p w14:paraId="1FCBB4D3" w14:textId="77777777" w:rsidR="00E557C4" w:rsidRDefault="00E557C4"/>
    <w:p w14:paraId="64E4CDA7" w14:textId="77777777" w:rsidR="00AB3E4A" w:rsidRDefault="00AB3E4A" w:rsidP="00AB3E4A">
      <w:pPr>
        <w:jc w:val="center"/>
      </w:pPr>
      <w:r>
        <w:rPr>
          <w:b/>
        </w:rPr>
        <w:t xml:space="preserve">RESOLUTION NO.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0"/>
    </w:p>
    <w:p w14:paraId="38B2790D" w14:textId="77777777" w:rsidR="00AB3E4A" w:rsidRDefault="00AB3E4A"/>
    <w:p w14:paraId="31DACB74" w14:textId="4429D66B" w:rsidR="00577303" w:rsidRPr="006C28AE" w:rsidRDefault="00577303" w:rsidP="00577303">
      <w:pPr>
        <w:rPr>
          <w:b/>
        </w:rPr>
      </w:pPr>
      <w:r w:rsidRPr="006C28AE">
        <w:rPr>
          <w:b/>
        </w:rPr>
        <w:t xml:space="preserve">A </w:t>
      </w:r>
      <w:r>
        <w:rPr>
          <w:b/>
        </w:rPr>
        <w:t>RESOLUTION</w:t>
      </w:r>
      <w:r w:rsidRPr="006C28AE">
        <w:rPr>
          <w:b/>
        </w:rPr>
        <w:t xml:space="preserve"> </w:t>
      </w:r>
      <w:r w:rsidR="00D55EA2">
        <w:rPr>
          <w:b/>
        </w:rPr>
        <w:t>CERTIFYING</w:t>
      </w:r>
      <w:r w:rsidR="00D55EA2" w:rsidRPr="00E35256">
        <w:rPr>
          <w:b/>
        </w:rPr>
        <w:t xml:space="preserve"> UNPAID CHARGE</w:t>
      </w:r>
      <w:r w:rsidR="00CE053B">
        <w:rPr>
          <w:b/>
        </w:rPr>
        <w:t>S</w:t>
      </w:r>
    </w:p>
    <w:p w14:paraId="31BBF1EA" w14:textId="77777777" w:rsidR="00D55EA2" w:rsidRDefault="00D55EA2" w:rsidP="00D55EA2"/>
    <w:p w14:paraId="123C7082" w14:textId="77777777" w:rsidR="00D55EA2" w:rsidRDefault="00D55EA2" w:rsidP="00D55EA2">
      <w:pPr>
        <w:rPr>
          <w:b/>
        </w:rPr>
      </w:pPr>
      <w:r w:rsidRPr="00E35256">
        <w:rPr>
          <w:b/>
        </w:rPr>
        <w:t>WHEREAS</w:t>
      </w:r>
      <w:r w:rsidRPr="00E35256">
        <w:t xml:space="preserve">, pursuant to proper notice duly given as required by law, the City Council has met, heard, and passed upon all objections to the proposed </w:t>
      </w:r>
      <w:r>
        <w:t>certifications of</w:t>
      </w:r>
      <w:r w:rsidRPr="00E35256">
        <w:t xml:space="preserve"> unpaid charges for municipal fees and utilities; and</w:t>
      </w:r>
    </w:p>
    <w:p w14:paraId="33B4DE2E" w14:textId="77777777" w:rsidR="00D55EA2" w:rsidRDefault="00D55EA2" w:rsidP="00D55EA2">
      <w:pPr>
        <w:rPr>
          <w:b/>
        </w:rPr>
      </w:pPr>
    </w:p>
    <w:p w14:paraId="3CBC51F8" w14:textId="77777777" w:rsidR="00D55EA2" w:rsidRPr="00E35256" w:rsidRDefault="00D55EA2" w:rsidP="00D55EA2">
      <w:r w:rsidRPr="00E35256">
        <w:rPr>
          <w:b/>
        </w:rPr>
        <w:t>WHEREAS</w:t>
      </w:r>
      <w:r w:rsidRPr="00E35256">
        <w:t xml:space="preserve">, the </w:t>
      </w:r>
      <w:proofErr w:type="gramStart"/>
      <w:r w:rsidRPr="00E35256">
        <w:t>amounts</w:t>
      </w:r>
      <w:proofErr w:type="gramEnd"/>
      <w:r w:rsidRPr="00E35256">
        <w:t xml:space="preserve"> of bad debt have been minimized through diligent collection efforts by staff</w:t>
      </w:r>
      <w:r>
        <w:t>.</w:t>
      </w:r>
    </w:p>
    <w:p w14:paraId="1FA166F8" w14:textId="77777777" w:rsidR="00AB3E4A" w:rsidRDefault="00AB3E4A"/>
    <w:p w14:paraId="0DF803B3" w14:textId="77777777" w:rsidR="00E901D7" w:rsidRPr="00926935" w:rsidRDefault="00E901D7" w:rsidP="00E901D7">
      <w:pPr>
        <w:rPr>
          <w:sz w:val="18"/>
          <w:szCs w:val="18"/>
        </w:rPr>
      </w:pPr>
      <w:r w:rsidRPr="00E35256">
        <w:rPr>
          <w:b/>
        </w:rPr>
        <w:t>NOW THEREFORE</w:t>
      </w:r>
      <w:r w:rsidRPr="00E35256">
        <w:t xml:space="preserve">, </w:t>
      </w:r>
      <w:proofErr w:type="gramStart"/>
      <w:r w:rsidRPr="00E35256">
        <w:t>BE IT</w:t>
      </w:r>
      <w:proofErr w:type="gramEnd"/>
      <w:r w:rsidRPr="00E35256">
        <w:t xml:space="preserve"> RESOLVED BY THE CITY COUNCIL OF</w:t>
      </w:r>
      <w:r>
        <w:t xml:space="preserve"> THE CITY OF </w:t>
      </w:r>
      <w:r w:rsidR="00577303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577303" w:rsidRPr="00577303">
        <w:instrText xml:space="preserve"> FORMTEXT </w:instrText>
      </w:r>
      <w:r w:rsidR="00577303" w:rsidRPr="00577303">
        <w:fldChar w:fldCharType="separate"/>
      </w:r>
      <w:r w:rsidR="00577303" w:rsidRPr="00577303">
        <w:rPr>
          <w:noProof/>
        </w:rPr>
        <w:t>_____</w:t>
      </w:r>
      <w:r w:rsidR="00577303" w:rsidRPr="00577303">
        <w:fldChar w:fldCharType="end"/>
      </w:r>
      <w:r w:rsidRPr="00E35256">
        <w:t>, MINNESOTA</w:t>
      </w:r>
      <w:r>
        <w:t xml:space="preserve"> AS FOLLOWS</w:t>
      </w:r>
      <w:r w:rsidRPr="00926935">
        <w:rPr>
          <w:sz w:val="18"/>
          <w:szCs w:val="18"/>
        </w:rPr>
        <w:t>:</w:t>
      </w:r>
    </w:p>
    <w:p w14:paraId="7EB2A811" w14:textId="77777777" w:rsidR="00AB3E4A" w:rsidRDefault="00AB3E4A"/>
    <w:p w14:paraId="26E67D4D" w14:textId="77777777" w:rsidR="00D55EA2" w:rsidRPr="00E35256" w:rsidRDefault="00D55EA2" w:rsidP="00D55EA2">
      <w:r>
        <w:t>Such proposed certification of</w:t>
      </w:r>
      <w:r w:rsidRPr="00E35256">
        <w:t xml:space="preserve"> unpaid charges, a copy of which is hereby attached as Exhibit 1 and made a part hereof, is hereby acc</w:t>
      </w:r>
      <w:r>
        <w:t xml:space="preserve">epted and shall constitute a </w:t>
      </w:r>
      <w:proofErr w:type="gramStart"/>
      <w:r>
        <w:t>lien</w:t>
      </w:r>
      <w:proofErr w:type="gramEnd"/>
      <w:r>
        <w:t xml:space="preserve"> </w:t>
      </w:r>
      <w:r w:rsidRPr="00E35256">
        <w:t>against the lands named herein</w:t>
      </w:r>
    </w:p>
    <w:p w14:paraId="7361C6D1" w14:textId="77777777" w:rsidR="00D55EA2" w:rsidRPr="00E35256" w:rsidRDefault="00D55EA2" w:rsidP="00D55EA2"/>
    <w:p w14:paraId="09152396" w14:textId="77777777" w:rsidR="00D55EA2" w:rsidRPr="00E35256" w:rsidRDefault="00D55EA2" w:rsidP="00D55EA2">
      <w:r w:rsidRPr="00E35256">
        <w:t xml:space="preserve">Such </w:t>
      </w:r>
      <w:r>
        <w:t>certification</w:t>
      </w:r>
      <w:r w:rsidRPr="00E35256">
        <w:t xml:space="preserve"> shall be payable over a period of one year on or before the first Monday in January.</w:t>
      </w:r>
    </w:p>
    <w:p w14:paraId="0B02D516" w14:textId="77777777" w:rsidR="00D55EA2" w:rsidRPr="00E35256" w:rsidRDefault="00D55EA2" w:rsidP="00D55EA2"/>
    <w:p w14:paraId="06B56B30" w14:textId="7F6693D4" w:rsidR="00D55EA2" w:rsidRPr="00E35256" w:rsidRDefault="00D55EA2" w:rsidP="00D55EA2">
      <w:r w:rsidRPr="00E35256">
        <w:t>The owner</w:t>
      </w:r>
      <w:r>
        <w:t xml:space="preserve"> of the affected property may, </w:t>
      </w:r>
      <w:r w:rsidRPr="00E35256">
        <w:t>at any tim</w:t>
      </w:r>
      <w:r>
        <w:t>e prior to certification of unpaid charges</w:t>
      </w:r>
      <w:r w:rsidRPr="00E35256">
        <w:t xml:space="preserve"> to the County Auditor, pay the whole of the </w:t>
      </w:r>
      <w:r>
        <w:t>certified unpaid charges</w:t>
      </w:r>
      <w:r w:rsidRPr="00E35256">
        <w:t xml:space="preserve"> on such property, with interest accrued to date of payment, to the </w:t>
      </w:r>
      <w:r w:rsidR="00EE2A1E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EE2A1E">
        <w:instrText xml:space="preserve"> FORMTEXT </w:instrText>
      </w:r>
      <w:r w:rsidR="00EE2A1E">
        <w:fldChar w:fldCharType="separate"/>
      </w:r>
      <w:r w:rsidR="00EE2A1E">
        <w:rPr>
          <w:noProof/>
        </w:rPr>
        <w:t>__</w:t>
      </w:r>
      <w:r w:rsidR="00EE2A1E" w:rsidRPr="00EE2A1E">
        <w:rPr>
          <w:noProof/>
        </w:rPr>
        <w:t xml:space="preserve">[clerk or other city staff] </w:t>
      </w:r>
      <w:r w:rsidR="00EE2A1E">
        <w:rPr>
          <w:noProof/>
        </w:rPr>
        <w:t>_____</w:t>
      </w:r>
      <w:r w:rsidR="00EE2A1E">
        <w:fldChar w:fldCharType="end"/>
      </w:r>
      <w:r w:rsidR="00EE2A1E" w:rsidRPr="00E35256">
        <w:t>,</w:t>
      </w:r>
      <w:r w:rsidR="00EE2A1E">
        <w:t xml:space="preserve"> </w:t>
      </w:r>
      <w:r w:rsidRPr="00E35256">
        <w:t xml:space="preserve">except that no interest shall be charged if the entire </w:t>
      </w:r>
      <w:r>
        <w:t>certified amount</w:t>
      </w:r>
      <w:r w:rsidRPr="00E35256">
        <w:t xml:space="preserve"> is paid within thirty (30) days from the adoption of the resolution. The taxpayer </w:t>
      </w:r>
      <w:proofErr w:type="gramStart"/>
      <w:r w:rsidRPr="00E35256">
        <w:t>may</w:t>
      </w:r>
      <w:proofErr w:type="gramEnd"/>
      <w:r w:rsidRPr="00E35256">
        <w:t xml:space="preserve"> at any </w:t>
      </w:r>
      <w:proofErr w:type="gramStart"/>
      <w:r w:rsidRPr="00E35256">
        <w:t>time</w:t>
      </w:r>
      <w:proofErr w:type="gramEnd"/>
      <w:r w:rsidRPr="00E35256">
        <w:t xml:space="preserve"> thereafter, pay the City Clerk or County Au</w:t>
      </w:r>
      <w:r>
        <w:t>ditor, the entire amount certified and</w:t>
      </w:r>
      <w:r w:rsidRPr="00E35256">
        <w:t xml:space="preserve"> </w:t>
      </w:r>
      <w:proofErr w:type="gramStart"/>
      <w:r w:rsidRPr="00E35256">
        <w:t>remaining</w:t>
      </w:r>
      <w:proofErr w:type="gramEnd"/>
      <w:r w:rsidRPr="00E35256">
        <w:t xml:space="preserve"> unpaid, with interest accrued to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r w:rsidRPr="00E35256">
        <w:t xml:space="preserve">, of the year in which payment is made. Such payment must be made before </w:t>
      </w:r>
      <w:r w:rsidR="000F254F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0F254F">
        <w:instrText xml:space="preserve"> FORMTEXT </w:instrText>
      </w:r>
      <w:r w:rsidR="000F254F">
        <w:fldChar w:fldCharType="separate"/>
      </w:r>
      <w:r w:rsidR="000F254F">
        <w:rPr>
          <w:noProof/>
        </w:rPr>
        <w:t>_______</w:t>
      </w:r>
      <w:r w:rsidR="000F254F">
        <w:fldChar w:fldCharType="end"/>
      </w:r>
      <w:r w:rsidRPr="00E35256">
        <w:t xml:space="preserve">, or interest will be charged through </w:t>
      </w:r>
      <w:r w:rsidR="000F254F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0F254F">
        <w:instrText xml:space="preserve"> FORMTEXT </w:instrText>
      </w:r>
      <w:r w:rsidR="000F254F">
        <w:fldChar w:fldCharType="separate"/>
      </w:r>
      <w:r w:rsidR="000F254F">
        <w:rPr>
          <w:noProof/>
        </w:rPr>
        <w:t>_______</w:t>
      </w:r>
      <w:r w:rsidR="000F254F">
        <w:fldChar w:fldCharType="end"/>
      </w:r>
      <w:r w:rsidRPr="00E35256">
        <w:t xml:space="preserve"> of the following year.</w:t>
      </w:r>
    </w:p>
    <w:p w14:paraId="78DDBAC5" w14:textId="77777777" w:rsidR="00D55EA2" w:rsidRDefault="00D55EA2" w:rsidP="00D55EA2"/>
    <w:p w14:paraId="6D530974" w14:textId="77777777" w:rsidR="000F254F" w:rsidRPr="00D07484" w:rsidRDefault="000F254F" w:rsidP="00B97C6D">
      <w:r w:rsidRPr="00D07484">
        <w:rPr>
          <w:noProof/>
        </w:rPr>
        <w:drawing>
          <wp:anchor distT="0" distB="0" distL="114300" distR="114300" simplePos="0" relativeHeight="251659264" behindDoc="1" locked="0" layoutInCell="1" allowOverlap="1" wp14:anchorId="30B1FC34" wp14:editId="372519CD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Insert the month and day in each of these blanks.</w:t>
      </w:r>
    </w:p>
    <w:p w14:paraId="259EAAF1" w14:textId="77777777" w:rsidR="000F254F" w:rsidRDefault="000F254F"/>
    <w:p w14:paraId="5310A682" w14:textId="071929A2" w:rsidR="00E901D7" w:rsidRDefault="00D55EA2" w:rsidP="00D55EA2">
      <w:r w:rsidRPr="00E35256">
        <w:t xml:space="preserve">The clerk shall forthwith transmit a certified copy of this </w:t>
      </w:r>
      <w:r>
        <w:t>certification</w:t>
      </w:r>
      <w:r w:rsidRPr="00E35256">
        <w:t xml:space="preserve"> role to the County Auditor to be extended on the property tax lists of the county and such </w:t>
      </w:r>
      <w:r>
        <w:t>certified unpaid charges</w:t>
      </w:r>
      <w:r w:rsidRPr="00E35256">
        <w:t xml:space="preserve"> shall be collected and p</w:t>
      </w:r>
      <w:r w:rsidR="00F56996">
        <w:t xml:space="preserve">aid over in the same manner as </w:t>
      </w:r>
      <w:r w:rsidRPr="00E35256">
        <w:t>property</w:t>
      </w:r>
      <w:r w:rsidR="00F56996">
        <w:t xml:space="preserve"> </w:t>
      </w:r>
      <w:r w:rsidRPr="00E35256">
        <w:t>taxes</w:t>
      </w:r>
    </w:p>
    <w:p w14:paraId="40D0A397" w14:textId="77777777" w:rsidR="00291977" w:rsidRDefault="00291977"/>
    <w:p w14:paraId="1F20B3F2" w14:textId="77777777" w:rsidR="00291977" w:rsidRPr="00A4372B" w:rsidRDefault="00291977" w:rsidP="00291977">
      <w:r w:rsidRPr="007F32FF">
        <w:lastRenderedPageBreak/>
        <w:t xml:space="preserve">Passed by the </w:t>
      </w:r>
      <w:r>
        <w:t xml:space="preserve">City </w:t>
      </w:r>
      <w:r w:rsidRPr="007F32FF">
        <w:t>Council</w:t>
      </w:r>
      <w:r>
        <w:t xml:space="preserve"> of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1"/>
      <w:r w:rsidR="00E557C4">
        <w:t xml:space="preserve">, Minnesota </w:t>
      </w:r>
      <w:r w:rsidRPr="007F32FF">
        <w:t>this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_____"/>
            </w:textInput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2"/>
      <w:r>
        <w:t xml:space="preserve"> day </w:t>
      </w:r>
      <w:r w:rsidRPr="007F32FF">
        <w:t xml:space="preserve">of </w:t>
      </w:r>
      <w:r>
        <w:fldChar w:fldCharType="begin">
          <w:ffData>
            <w:name w:val="Text3"/>
            <w:enabled/>
            <w:calcOnExit w:val="0"/>
            <w:textInput>
              <w:default w:val="Month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Month</w:t>
      </w:r>
      <w:r>
        <w:fldChar w:fldCharType="end"/>
      </w:r>
      <w:bookmarkEnd w:id="3"/>
      <w:r>
        <w:t xml:space="preserve">, </w:t>
      </w:r>
      <w:r>
        <w:fldChar w:fldCharType="begin">
          <w:ffData>
            <w:name w:val="Text4"/>
            <w:enabled/>
            <w:calcOnExit w:val="0"/>
            <w:textInput>
              <w:default w:val="Year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Year</w:t>
      </w:r>
      <w:r>
        <w:fldChar w:fldCharType="end"/>
      </w:r>
      <w:bookmarkEnd w:id="4"/>
      <w:r>
        <w:t>.</w:t>
      </w:r>
    </w:p>
    <w:p w14:paraId="44A40775" w14:textId="77777777" w:rsidR="00291977" w:rsidRPr="007F32FF" w:rsidRDefault="00291977" w:rsidP="00291977"/>
    <w:p w14:paraId="63BEE45A" w14:textId="77777777" w:rsidR="00291977" w:rsidRPr="007F32FF" w:rsidRDefault="00291977" w:rsidP="00291977">
      <w:r w:rsidRPr="007F32FF">
        <w:t>___________________</w:t>
      </w:r>
    </w:p>
    <w:p w14:paraId="2D4B2A29" w14:textId="77777777" w:rsidR="00291977" w:rsidRPr="007F32FF" w:rsidRDefault="00291977" w:rsidP="00291977">
      <w:r w:rsidRPr="007F32FF">
        <w:t>Mayor</w:t>
      </w:r>
    </w:p>
    <w:p w14:paraId="379D3C17" w14:textId="77777777" w:rsidR="00291977" w:rsidRPr="007F32FF" w:rsidRDefault="00291977" w:rsidP="00291977"/>
    <w:p w14:paraId="261705FD" w14:textId="77777777" w:rsidR="00291977" w:rsidRPr="007F32FF" w:rsidRDefault="00291977" w:rsidP="00291977">
      <w:r w:rsidRPr="007F32FF">
        <w:t>Attest</w:t>
      </w:r>
      <w:r w:rsidR="006275CA">
        <w:t>ed</w:t>
      </w:r>
      <w:r w:rsidRPr="007F32FF">
        <w:t>:</w:t>
      </w:r>
    </w:p>
    <w:p w14:paraId="5C4D8743" w14:textId="77777777" w:rsidR="00291977" w:rsidRPr="007F32FF" w:rsidRDefault="00291977" w:rsidP="00291977"/>
    <w:p w14:paraId="254AF2B4" w14:textId="77777777" w:rsidR="00291977" w:rsidRPr="007F32FF" w:rsidRDefault="00291977" w:rsidP="00291977">
      <w:r w:rsidRPr="007F32FF">
        <w:t>____________________</w:t>
      </w:r>
    </w:p>
    <w:p w14:paraId="474DA34E" w14:textId="77777777" w:rsidR="00AB3E4A" w:rsidRDefault="00291977">
      <w:r w:rsidRPr="007F32FF">
        <w:t>City Clerk</w:t>
      </w:r>
    </w:p>
    <w:p w14:paraId="087EBEDB" w14:textId="77777777" w:rsidR="000F254F" w:rsidRDefault="000F254F">
      <w:r>
        <w:br w:type="page"/>
      </w:r>
    </w:p>
    <w:p w14:paraId="016C9108" w14:textId="77777777" w:rsidR="008671F6" w:rsidRDefault="008671F6">
      <w:r>
        <w:rPr>
          <w:b/>
        </w:rPr>
        <w:lastRenderedPageBreak/>
        <w:t xml:space="preserve">CITY OF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</w:p>
    <w:p w14:paraId="3D049F99" w14:textId="77777777" w:rsidR="000F254F" w:rsidRPr="008671F6" w:rsidRDefault="000F254F">
      <w:pPr>
        <w:rPr>
          <w:b/>
        </w:rPr>
      </w:pPr>
      <w:r w:rsidRPr="008671F6">
        <w:rPr>
          <w:b/>
        </w:rPr>
        <w:t xml:space="preserve">RESOLUTION NO. </w:t>
      </w:r>
      <w:r w:rsidRPr="008671F6">
        <w:rPr>
          <w:b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8671F6">
        <w:rPr>
          <w:b/>
        </w:rPr>
        <w:instrText xml:space="preserve"> FORMTEXT </w:instrText>
      </w:r>
      <w:r w:rsidRPr="008671F6">
        <w:rPr>
          <w:b/>
        </w:rPr>
      </w:r>
      <w:r w:rsidRPr="008671F6">
        <w:rPr>
          <w:b/>
        </w:rPr>
        <w:fldChar w:fldCharType="separate"/>
      </w:r>
      <w:r w:rsidRPr="008671F6">
        <w:rPr>
          <w:b/>
          <w:noProof/>
        </w:rPr>
        <w:t>_______</w:t>
      </w:r>
      <w:r w:rsidRPr="008671F6">
        <w:rPr>
          <w:b/>
        </w:rPr>
        <w:fldChar w:fldCharType="end"/>
      </w:r>
    </w:p>
    <w:p w14:paraId="756B7331" w14:textId="77777777" w:rsidR="000F254F" w:rsidRPr="008671F6" w:rsidRDefault="000F254F">
      <w:pPr>
        <w:rPr>
          <w:b/>
        </w:rPr>
      </w:pPr>
      <w:r w:rsidRPr="008671F6">
        <w:rPr>
          <w:b/>
        </w:rPr>
        <w:t>EXHIBIT 1</w:t>
      </w:r>
    </w:p>
    <w:p w14:paraId="362F1676" w14:textId="77777777" w:rsidR="000F254F" w:rsidRDefault="000F254F"/>
    <w:p w14:paraId="477D89DA" w14:textId="77777777" w:rsidR="000F254F" w:rsidRDefault="000F254F"/>
    <w:p w14:paraId="361E59FF" w14:textId="77777777" w:rsidR="000F254F" w:rsidRDefault="000F254F" w:rsidP="000F25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09"/>
        <w:gridCol w:w="1982"/>
        <w:gridCol w:w="2329"/>
      </w:tblGrid>
      <w:tr w:rsidR="000F254F" w14:paraId="0DF8C669" w14:textId="77777777" w:rsidTr="008671F6">
        <w:tc>
          <w:tcPr>
            <w:tcW w:w="2898" w:type="dxa"/>
            <w:shd w:val="clear" w:color="auto" w:fill="D9D9D9" w:themeFill="background1" w:themeFillShade="D9"/>
          </w:tcPr>
          <w:p w14:paraId="456F5165" w14:textId="77777777" w:rsidR="000F254F" w:rsidRPr="008671F6" w:rsidRDefault="000F254F" w:rsidP="005044FE">
            <w:pPr>
              <w:rPr>
                <w:b/>
              </w:rPr>
            </w:pPr>
            <w:r w:rsidRPr="008671F6">
              <w:rPr>
                <w:b/>
              </w:rPr>
              <w:t>Certification Listing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926DA6" w14:textId="77777777" w:rsidR="000F254F" w:rsidRPr="008671F6" w:rsidRDefault="000F254F" w:rsidP="005044FE">
            <w:pPr>
              <w:rPr>
                <w:b/>
              </w:rPr>
            </w:pPr>
            <w:r w:rsidRPr="008671F6">
              <w:rPr>
                <w:b/>
              </w:rPr>
              <w:t>Parcel Description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3E8570F7" w14:textId="77777777" w:rsidR="000F254F" w:rsidRPr="008671F6" w:rsidRDefault="000F254F" w:rsidP="005044FE">
            <w:pPr>
              <w:rPr>
                <w:b/>
              </w:rPr>
            </w:pPr>
            <w:r w:rsidRPr="008671F6">
              <w:rPr>
                <w:b/>
              </w:rPr>
              <w:t>Service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204B90A5" w14:textId="77777777" w:rsidR="000F254F" w:rsidRPr="008671F6" w:rsidRDefault="000F254F" w:rsidP="005044FE">
            <w:pPr>
              <w:rPr>
                <w:b/>
              </w:rPr>
            </w:pPr>
            <w:r w:rsidRPr="008671F6">
              <w:rPr>
                <w:b/>
              </w:rPr>
              <w:t>Amount</w:t>
            </w:r>
          </w:p>
        </w:tc>
      </w:tr>
      <w:tr w:rsidR="000F254F" w14:paraId="516741D6" w14:textId="77777777" w:rsidTr="005044FE">
        <w:tc>
          <w:tcPr>
            <w:tcW w:w="2898" w:type="dxa"/>
          </w:tcPr>
          <w:p w14:paraId="1BE07407" w14:textId="77777777" w:rsidR="000F254F" w:rsidRDefault="000F254F" w:rsidP="005044FE">
            <w:r>
              <w:t>Name</w:t>
            </w:r>
          </w:p>
        </w:tc>
        <w:tc>
          <w:tcPr>
            <w:tcW w:w="2250" w:type="dxa"/>
          </w:tcPr>
          <w:p w14:paraId="0CCFE7C5" w14:textId="77777777" w:rsidR="000F254F" w:rsidRDefault="000F254F" w:rsidP="005044FE">
            <w:r>
              <w:t>Address</w:t>
            </w:r>
          </w:p>
        </w:tc>
        <w:tc>
          <w:tcPr>
            <w:tcW w:w="2034" w:type="dxa"/>
          </w:tcPr>
          <w:p w14:paraId="1EFB1F06" w14:textId="77777777" w:rsidR="000F254F" w:rsidRDefault="000F254F" w:rsidP="005044FE">
            <w:r>
              <w:t>Water bill</w:t>
            </w:r>
          </w:p>
        </w:tc>
        <w:tc>
          <w:tcPr>
            <w:tcW w:w="2394" w:type="dxa"/>
          </w:tcPr>
          <w:p w14:paraId="22E1F456" w14:textId="77777777" w:rsidR="000F254F" w:rsidRDefault="000F254F" w:rsidP="005044FE">
            <w:r>
              <w:t>$000.00</w:t>
            </w:r>
          </w:p>
        </w:tc>
      </w:tr>
      <w:tr w:rsidR="000F254F" w14:paraId="09C711AD" w14:textId="77777777" w:rsidTr="005044FE">
        <w:tc>
          <w:tcPr>
            <w:tcW w:w="2898" w:type="dxa"/>
          </w:tcPr>
          <w:p w14:paraId="01558A3C" w14:textId="77777777" w:rsidR="000F254F" w:rsidRDefault="000F254F" w:rsidP="005044FE"/>
        </w:tc>
        <w:tc>
          <w:tcPr>
            <w:tcW w:w="2250" w:type="dxa"/>
          </w:tcPr>
          <w:p w14:paraId="49A4CAF5" w14:textId="77777777" w:rsidR="000F254F" w:rsidRDefault="000F254F" w:rsidP="005044FE"/>
        </w:tc>
        <w:tc>
          <w:tcPr>
            <w:tcW w:w="2034" w:type="dxa"/>
          </w:tcPr>
          <w:p w14:paraId="520AE475" w14:textId="77777777" w:rsidR="000F254F" w:rsidRDefault="000F254F" w:rsidP="005044FE"/>
        </w:tc>
        <w:tc>
          <w:tcPr>
            <w:tcW w:w="2394" w:type="dxa"/>
          </w:tcPr>
          <w:p w14:paraId="06EB3E70" w14:textId="77777777" w:rsidR="000F254F" w:rsidRDefault="000F254F" w:rsidP="005044FE"/>
        </w:tc>
      </w:tr>
      <w:tr w:rsidR="000F254F" w14:paraId="3D6BE7AC" w14:textId="77777777" w:rsidTr="005044FE">
        <w:tc>
          <w:tcPr>
            <w:tcW w:w="2898" w:type="dxa"/>
          </w:tcPr>
          <w:p w14:paraId="34FDDC29" w14:textId="77777777" w:rsidR="000F254F" w:rsidRDefault="000F254F" w:rsidP="005044FE"/>
        </w:tc>
        <w:tc>
          <w:tcPr>
            <w:tcW w:w="2250" w:type="dxa"/>
          </w:tcPr>
          <w:p w14:paraId="09F3E139" w14:textId="77777777" w:rsidR="000F254F" w:rsidRDefault="000F254F" w:rsidP="005044FE"/>
        </w:tc>
        <w:tc>
          <w:tcPr>
            <w:tcW w:w="2034" w:type="dxa"/>
          </w:tcPr>
          <w:p w14:paraId="6C13F064" w14:textId="77777777" w:rsidR="000F254F" w:rsidRDefault="000F254F" w:rsidP="005044FE"/>
        </w:tc>
        <w:tc>
          <w:tcPr>
            <w:tcW w:w="2394" w:type="dxa"/>
          </w:tcPr>
          <w:p w14:paraId="53FA1E5E" w14:textId="77777777" w:rsidR="000F254F" w:rsidRDefault="000F254F" w:rsidP="005044FE"/>
        </w:tc>
      </w:tr>
      <w:tr w:rsidR="000F254F" w14:paraId="46DBD3E9" w14:textId="77777777" w:rsidTr="005044FE">
        <w:tc>
          <w:tcPr>
            <w:tcW w:w="2898" w:type="dxa"/>
          </w:tcPr>
          <w:p w14:paraId="6FA37E0F" w14:textId="77777777" w:rsidR="000F254F" w:rsidRDefault="000F254F" w:rsidP="005044FE"/>
        </w:tc>
        <w:tc>
          <w:tcPr>
            <w:tcW w:w="2250" w:type="dxa"/>
          </w:tcPr>
          <w:p w14:paraId="6E27F7B6" w14:textId="77777777" w:rsidR="000F254F" w:rsidRDefault="000F254F" w:rsidP="005044FE"/>
        </w:tc>
        <w:tc>
          <w:tcPr>
            <w:tcW w:w="2034" w:type="dxa"/>
          </w:tcPr>
          <w:p w14:paraId="0E570179" w14:textId="77777777" w:rsidR="000F254F" w:rsidRDefault="000F254F" w:rsidP="005044FE"/>
        </w:tc>
        <w:tc>
          <w:tcPr>
            <w:tcW w:w="2394" w:type="dxa"/>
          </w:tcPr>
          <w:p w14:paraId="3AE03847" w14:textId="77777777" w:rsidR="000F254F" w:rsidRDefault="000F254F" w:rsidP="005044FE"/>
        </w:tc>
      </w:tr>
      <w:tr w:rsidR="000F254F" w14:paraId="193C84EB" w14:textId="77777777" w:rsidTr="005044FE">
        <w:tc>
          <w:tcPr>
            <w:tcW w:w="2898" w:type="dxa"/>
          </w:tcPr>
          <w:p w14:paraId="7A5D5C7F" w14:textId="77777777" w:rsidR="000F254F" w:rsidRDefault="000F254F" w:rsidP="005044FE"/>
        </w:tc>
        <w:tc>
          <w:tcPr>
            <w:tcW w:w="2250" w:type="dxa"/>
          </w:tcPr>
          <w:p w14:paraId="6AB25F95" w14:textId="77777777" w:rsidR="000F254F" w:rsidRDefault="000F254F" w:rsidP="005044FE"/>
        </w:tc>
        <w:tc>
          <w:tcPr>
            <w:tcW w:w="2034" w:type="dxa"/>
          </w:tcPr>
          <w:p w14:paraId="5809C340" w14:textId="77777777" w:rsidR="000F254F" w:rsidRDefault="000F254F" w:rsidP="005044FE"/>
        </w:tc>
        <w:tc>
          <w:tcPr>
            <w:tcW w:w="2394" w:type="dxa"/>
          </w:tcPr>
          <w:p w14:paraId="09944C37" w14:textId="77777777" w:rsidR="000F254F" w:rsidRDefault="000F254F" w:rsidP="005044FE"/>
        </w:tc>
      </w:tr>
      <w:tr w:rsidR="000F254F" w14:paraId="4F490AFC" w14:textId="77777777" w:rsidTr="005044FE">
        <w:tc>
          <w:tcPr>
            <w:tcW w:w="2898" w:type="dxa"/>
          </w:tcPr>
          <w:p w14:paraId="41C3E1EB" w14:textId="77777777" w:rsidR="000F254F" w:rsidRDefault="000F254F" w:rsidP="005044FE"/>
        </w:tc>
        <w:tc>
          <w:tcPr>
            <w:tcW w:w="2250" w:type="dxa"/>
          </w:tcPr>
          <w:p w14:paraId="12BED734" w14:textId="77777777" w:rsidR="000F254F" w:rsidRDefault="000F254F" w:rsidP="005044FE"/>
        </w:tc>
        <w:tc>
          <w:tcPr>
            <w:tcW w:w="2034" w:type="dxa"/>
          </w:tcPr>
          <w:p w14:paraId="3E52AFC5" w14:textId="77777777" w:rsidR="000F254F" w:rsidRDefault="000F254F" w:rsidP="005044FE"/>
        </w:tc>
        <w:tc>
          <w:tcPr>
            <w:tcW w:w="2394" w:type="dxa"/>
          </w:tcPr>
          <w:p w14:paraId="052DF628" w14:textId="77777777" w:rsidR="000F254F" w:rsidRDefault="000F254F" w:rsidP="005044FE"/>
        </w:tc>
      </w:tr>
    </w:tbl>
    <w:p w14:paraId="40375710" w14:textId="77777777" w:rsidR="000F254F" w:rsidRDefault="000F254F" w:rsidP="000F254F"/>
    <w:p w14:paraId="2613E1C6" w14:textId="77777777" w:rsidR="000F254F" w:rsidRDefault="000F254F" w:rsidP="000F254F"/>
    <w:p w14:paraId="63C91E0D" w14:textId="77777777" w:rsidR="000F254F" w:rsidRDefault="000F254F" w:rsidP="000F254F">
      <w:r>
        <w:t>(STATE OF MINNESOTA</w:t>
      </w:r>
    </w:p>
    <w:p w14:paraId="3592D09C" w14:textId="77777777" w:rsidR="000F254F" w:rsidRDefault="000F254F" w:rsidP="000F254F"/>
    <w:p w14:paraId="5C59BC20" w14:textId="77777777" w:rsidR="000F254F" w:rsidRDefault="000F254F" w:rsidP="000F254F">
      <w:r>
        <w:t xml:space="preserve">COUNTY OF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r>
        <w:t>)</w:t>
      </w:r>
      <w:r>
        <w:tab/>
      </w:r>
      <w:r>
        <w:tab/>
      </w:r>
      <w:r>
        <w:tab/>
        <w:t>) ss.       Authentication Certificate</w:t>
      </w:r>
    </w:p>
    <w:p w14:paraId="7992EE17" w14:textId="77777777" w:rsidR="000F254F" w:rsidRDefault="000F254F" w:rsidP="000F254F"/>
    <w:p w14:paraId="14C4D9BA" w14:textId="7E8D7A5C" w:rsidR="000F254F" w:rsidRDefault="000F254F" w:rsidP="000F254F">
      <w:r>
        <w:t xml:space="preserve">I, the undersigned, being the duly qualified City clerk of the City of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r>
        <w:t xml:space="preserve">, certify that the attached Resolution of the City Council adopting a certification for unpaid charges under the </w:t>
      </w:r>
      <w:r w:rsidR="008671F6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8671F6">
        <w:instrText xml:space="preserve"> FORMTEXT </w:instrText>
      </w:r>
      <w:r w:rsidR="008671F6">
        <w:fldChar w:fldCharType="separate"/>
      </w:r>
      <w:r w:rsidR="008671F6">
        <w:rPr>
          <w:noProof/>
        </w:rPr>
        <w:t>_______</w:t>
      </w:r>
      <w:r w:rsidR="008671F6">
        <w:fldChar w:fldCharType="end"/>
      </w:r>
      <w:r>
        <w:t xml:space="preserve"> Ordinance, is a true copy of the original, of which is on file at the City of </w:t>
      </w:r>
      <w:r w:rsidR="008671F6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8671F6">
        <w:instrText xml:space="preserve"> FORMTEXT </w:instrText>
      </w:r>
      <w:r w:rsidR="008671F6">
        <w:fldChar w:fldCharType="separate"/>
      </w:r>
      <w:r w:rsidR="008671F6">
        <w:rPr>
          <w:noProof/>
        </w:rPr>
        <w:t>_______</w:t>
      </w:r>
      <w:r w:rsidR="008671F6">
        <w:fldChar w:fldCharType="end"/>
      </w:r>
      <w:r>
        <w:t>.</w:t>
      </w:r>
    </w:p>
    <w:p w14:paraId="5EE1614D" w14:textId="77777777" w:rsidR="008671F6" w:rsidRDefault="008671F6" w:rsidP="000F254F"/>
    <w:p w14:paraId="075EB1AD" w14:textId="77777777" w:rsidR="000F254F" w:rsidRDefault="000F254F" w:rsidP="000F254F"/>
    <w:p w14:paraId="56D2E023" w14:textId="77777777" w:rsidR="000F254F" w:rsidRDefault="000F254F" w:rsidP="008671F6">
      <w:pPr>
        <w:ind w:left="4680"/>
      </w:pPr>
      <w:r>
        <w:t xml:space="preserve">Dated this </w:t>
      </w:r>
      <w:r w:rsidR="008671F6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8671F6">
        <w:instrText xml:space="preserve"> FORMTEXT </w:instrText>
      </w:r>
      <w:r w:rsidR="008671F6">
        <w:fldChar w:fldCharType="separate"/>
      </w:r>
      <w:r w:rsidR="008671F6">
        <w:rPr>
          <w:noProof/>
        </w:rPr>
        <w:t>_______</w:t>
      </w:r>
      <w:r w:rsidR="008671F6">
        <w:fldChar w:fldCharType="end"/>
      </w:r>
      <w:r>
        <w:t xml:space="preserve"> day of </w:t>
      </w:r>
      <w:r w:rsidR="008671F6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8671F6">
        <w:instrText xml:space="preserve"> FORMTEXT </w:instrText>
      </w:r>
      <w:r w:rsidR="008671F6">
        <w:fldChar w:fldCharType="separate"/>
      </w:r>
      <w:r w:rsidR="008671F6">
        <w:rPr>
          <w:noProof/>
        </w:rPr>
        <w:t>_______</w:t>
      </w:r>
      <w:r w:rsidR="008671F6">
        <w:fldChar w:fldCharType="end"/>
      </w:r>
      <w:r>
        <w:t>, 20</w:t>
      </w:r>
      <w:r w:rsidR="008671F6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8671F6">
        <w:instrText xml:space="preserve"> FORMTEXT </w:instrText>
      </w:r>
      <w:r w:rsidR="008671F6">
        <w:fldChar w:fldCharType="separate"/>
      </w:r>
      <w:r w:rsidR="008671F6">
        <w:rPr>
          <w:noProof/>
        </w:rPr>
        <w:t>_______</w:t>
      </w:r>
      <w:r w:rsidR="008671F6">
        <w:fldChar w:fldCharType="end"/>
      </w:r>
    </w:p>
    <w:p w14:paraId="72ED7195" w14:textId="77777777" w:rsidR="000F254F" w:rsidRDefault="000F254F" w:rsidP="000F254F">
      <w:pPr>
        <w:rPr>
          <w:sz w:val="16"/>
          <w:szCs w:val="16"/>
        </w:rPr>
      </w:pPr>
    </w:p>
    <w:p w14:paraId="1A2B5D4A" w14:textId="77777777" w:rsidR="000F254F" w:rsidRDefault="000F254F" w:rsidP="000F254F">
      <w:pPr>
        <w:rPr>
          <w:sz w:val="16"/>
          <w:szCs w:val="16"/>
        </w:rPr>
      </w:pPr>
    </w:p>
    <w:p w14:paraId="0CA6929D" w14:textId="77777777" w:rsidR="000F254F" w:rsidRDefault="000F254F" w:rsidP="000F254F">
      <w:pPr>
        <w:rPr>
          <w:sz w:val="16"/>
          <w:szCs w:val="16"/>
        </w:rPr>
      </w:pPr>
    </w:p>
    <w:p w14:paraId="6D534362" w14:textId="77777777" w:rsidR="008671F6" w:rsidRDefault="000F254F" w:rsidP="008671F6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5615C3">
        <w:rPr>
          <w:sz w:val="16"/>
          <w:szCs w:val="16"/>
        </w:rPr>
        <w:t>Seal</w:t>
      </w:r>
    </w:p>
    <w:p w14:paraId="2E4D0934" w14:textId="77777777" w:rsidR="000F254F" w:rsidRDefault="000F254F" w:rsidP="008671F6">
      <w:pPr>
        <w:ind w:left="4680"/>
      </w:pPr>
      <w:r>
        <w:t>________________________________</w:t>
      </w:r>
    </w:p>
    <w:p w14:paraId="5C66DA71" w14:textId="77777777" w:rsidR="000F254F" w:rsidRDefault="000F254F" w:rsidP="008671F6"/>
    <w:p w14:paraId="70D716FC" w14:textId="77777777" w:rsidR="000F254F" w:rsidRDefault="000F254F" w:rsidP="008671F6">
      <w:pPr>
        <w:ind w:left="4680"/>
      </w:pPr>
      <w:r>
        <w:t>City Clerk</w:t>
      </w:r>
    </w:p>
    <w:p w14:paraId="0699BE02" w14:textId="77777777" w:rsidR="000F254F" w:rsidRDefault="000F254F" w:rsidP="008671F6">
      <w:pPr>
        <w:ind w:left="4680"/>
        <w:rPr>
          <w:sz w:val="16"/>
          <w:szCs w:val="16"/>
        </w:rPr>
      </w:pPr>
      <w:r>
        <w:t xml:space="preserve">City of </w:t>
      </w:r>
      <w:r w:rsidR="008671F6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8671F6">
        <w:instrText xml:space="preserve"> FORMTEXT </w:instrText>
      </w:r>
      <w:r w:rsidR="008671F6">
        <w:fldChar w:fldCharType="separate"/>
      </w:r>
      <w:r w:rsidR="008671F6">
        <w:rPr>
          <w:noProof/>
        </w:rPr>
        <w:t>_______</w:t>
      </w:r>
      <w:r w:rsidR="008671F6">
        <w:fldChar w:fldCharType="end"/>
      </w:r>
    </w:p>
    <w:p w14:paraId="531AFAF6" w14:textId="77777777" w:rsidR="000F254F" w:rsidRDefault="000F254F"/>
    <w:sectPr w:rsidR="000F254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3DC9" w14:textId="77777777" w:rsidR="00D55EA2" w:rsidRDefault="00D55EA2" w:rsidP="007A4845">
      <w:r>
        <w:separator/>
      </w:r>
    </w:p>
  </w:endnote>
  <w:endnote w:type="continuationSeparator" w:id="0">
    <w:p w14:paraId="0B0E732D" w14:textId="77777777" w:rsidR="00D55EA2" w:rsidRDefault="00D55EA2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5438" w14:textId="149C1509" w:rsidR="00291977" w:rsidRPr="001624F8" w:rsidRDefault="00291977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Resolution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5-02-0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E4095">
          <w:rPr>
            <w:rFonts w:ascii="Arial" w:eastAsia="Arial" w:hAnsi="Arial" w:cs="Arial"/>
            <w:sz w:val="15"/>
            <w:szCs w:val="15"/>
          </w:rPr>
          <w:t>2/1/2025</w:t>
        </w:r>
      </w:sdtContent>
    </w:sdt>
  </w:p>
  <w:p w14:paraId="2760E39A" w14:textId="1E47A651" w:rsidR="007A4845" w:rsidRPr="00291977" w:rsidRDefault="00461448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5EA2">
          <w:rPr>
            <w:rFonts w:ascii="Arial" w:eastAsia="Arial" w:hAnsi="Arial" w:cs="Arial"/>
            <w:sz w:val="15"/>
            <w:szCs w:val="15"/>
          </w:rPr>
          <w:t>Certifying Unpaid Charges</w:t>
        </w:r>
      </w:sdtContent>
    </w:sdt>
    <w:r w:rsidR="00291977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291977" w:rsidRPr="001624F8">
      <w:rPr>
        <w:rFonts w:ascii="Arial" w:eastAsia="Arial" w:hAnsi="Arial" w:cs="Arial"/>
        <w:sz w:val="15"/>
        <w:szCs w:val="15"/>
      </w:rPr>
      <w:fldChar w:fldCharType="begin"/>
    </w:r>
    <w:r w:rsidR="00291977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291977" w:rsidRPr="001624F8">
      <w:rPr>
        <w:rFonts w:ascii="Arial" w:eastAsia="Arial" w:hAnsi="Arial" w:cs="Arial"/>
        <w:sz w:val="15"/>
        <w:szCs w:val="15"/>
      </w:rPr>
      <w:fldChar w:fldCharType="separate"/>
    </w:r>
    <w:r w:rsidR="006509A6">
      <w:rPr>
        <w:rFonts w:ascii="Arial" w:eastAsia="Arial" w:hAnsi="Arial" w:cs="Arial"/>
        <w:noProof/>
        <w:sz w:val="15"/>
        <w:szCs w:val="15"/>
      </w:rPr>
      <w:t>3</w:t>
    </w:r>
    <w:r w:rsidR="00291977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738C" w14:textId="77777777" w:rsidR="00D55EA2" w:rsidRDefault="00D55EA2" w:rsidP="007A4845">
      <w:r>
        <w:separator/>
      </w:r>
    </w:p>
  </w:footnote>
  <w:footnote w:type="continuationSeparator" w:id="0">
    <w:p w14:paraId="0038A0E1" w14:textId="77777777" w:rsidR="00D55EA2" w:rsidRDefault="00D55EA2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1CE5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250547263">
    <w:abstractNumId w:val="1"/>
  </w:num>
  <w:num w:numId="2" w16cid:durableId="8796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A2"/>
    <w:rsid w:val="000261D3"/>
    <w:rsid w:val="000972A6"/>
    <w:rsid w:val="000F254F"/>
    <w:rsid w:val="001305D5"/>
    <w:rsid w:val="001D122C"/>
    <w:rsid w:val="00237A4B"/>
    <w:rsid w:val="0024057D"/>
    <w:rsid w:val="00291977"/>
    <w:rsid w:val="002E4095"/>
    <w:rsid w:val="003001DF"/>
    <w:rsid w:val="00307F09"/>
    <w:rsid w:val="00342EF4"/>
    <w:rsid w:val="00432595"/>
    <w:rsid w:val="0045419D"/>
    <w:rsid w:val="00461448"/>
    <w:rsid w:val="004A7267"/>
    <w:rsid w:val="004B6F0D"/>
    <w:rsid w:val="00545D83"/>
    <w:rsid w:val="0056674B"/>
    <w:rsid w:val="00577303"/>
    <w:rsid w:val="00594A11"/>
    <w:rsid w:val="005A714E"/>
    <w:rsid w:val="005D63A9"/>
    <w:rsid w:val="006275CA"/>
    <w:rsid w:val="006509A6"/>
    <w:rsid w:val="00683862"/>
    <w:rsid w:val="006D5E6C"/>
    <w:rsid w:val="0070334F"/>
    <w:rsid w:val="00774388"/>
    <w:rsid w:val="007A4845"/>
    <w:rsid w:val="007B383C"/>
    <w:rsid w:val="007C3E3F"/>
    <w:rsid w:val="007F7B36"/>
    <w:rsid w:val="008671F6"/>
    <w:rsid w:val="008F4217"/>
    <w:rsid w:val="009662D2"/>
    <w:rsid w:val="009D1C18"/>
    <w:rsid w:val="009D2855"/>
    <w:rsid w:val="00A57558"/>
    <w:rsid w:val="00A75C11"/>
    <w:rsid w:val="00AB3E4A"/>
    <w:rsid w:val="00AE0A12"/>
    <w:rsid w:val="00B37B86"/>
    <w:rsid w:val="00BA4642"/>
    <w:rsid w:val="00BA7387"/>
    <w:rsid w:val="00BB4064"/>
    <w:rsid w:val="00C73970"/>
    <w:rsid w:val="00CA61E3"/>
    <w:rsid w:val="00CB18A5"/>
    <w:rsid w:val="00CE053B"/>
    <w:rsid w:val="00D03F15"/>
    <w:rsid w:val="00D55EA2"/>
    <w:rsid w:val="00DA35B9"/>
    <w:rsid w:val="00DE1A94"/>
    <w:rsid w:val="00E557C4"/>
    <w:rsid w:val="00E901D7"/>
    <w:rsid w:val="00E90815"/>
    <w:rsid w:val="00E97E08"/>
    <w:rsid w:val="00EE2A1E"/>
    <w:rsid w:val="00F21888"/>
    <w:rsid w:val="00F53972"/>
    <w:rsid w:val="00F56996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46D9"/>
  <w15:chartTrackingRefBased/>
  <w15:docId w15:val="{27B4135F-4A4C-4B61-BDE6-9FAE46DF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E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4095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7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securing-payment-of-utility-charg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CDA9020364E3597D422705230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16B84-DB5B-427F-9596-15F603A181E9}"/>
      </w:docPartPr>
      <w:docPartBody>
        <w:p w:rsidR="00C00B43" w:rsidRDefault="00C00B43">
          <w:pPr>
            <w:pStyle w:val="0CECDA9020364E3597D422705230FBDB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43"/>
    <w:rsid w:val="000261D3"/>
    <w:rsid w:val="00342EF4"/>
    <w:rsid w:val="00C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ECDA9020364E3597D422705230FBDB">
    <w:name w:val="0CECDA9020364E3597D422705230F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Certifying Unpaid Charges</vt:lpstr>
    </vt:vector>
  </TitlesOfParts>
  <Company>League of Minnesota Cities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Certifying Unpaid Charges</dc:title>
  <dc:subject/>
  <dc:creator>League of Minnesota Cities</dc:creator>
  <cp:keywords/>
  <dc:description/>
  <cp:lastModifiedBy>Schwemmer, Rebecca</cp:lastModifiedBy>
  <cp:revision>15</cp:revision>
  <dcterms:created xsi:type="dcterms:W3CDTF">2017-04-05T16:13:00Z</dcterms:created>
  <dcterms:modified xsi:type="dcterms:W3CDTF">2025-04-21T18:30:00Z</dcterms:modified>
</cp:coreProperties>
</file>